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22" w:rsidRPr="006A5DBD" w:rsidRDefault="00F33C22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6A5DBD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33C22" w:rsidRPr="006A5DBD" w:rsidRDefault="00F33C22" w:rsidP="00B5330A">
      <w:pPr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6A5DBD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>б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 xml:space="preserve">организации 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>оказания медицинской помощи по профилю «</w:t>
      </w:r>
      <w:proofErr w:type="spellStart"/>
      <w:r w:rsidRPr="006A5DBD">
        <w:rPr>
          <w:rFonts w:ascii="Liberation Serif" w:hAnsi="Liberation Serif" w:cs="Liberation Serif"/>
          <w:b/>
          <w:i/>
          <w:sz w:val="28"/>
          <w:szCs w:val="28"/>
        </w:rPr>
        <w:t>сурдология</w:t>
      </w:r>
      <w:proofErr w:type="spellEnd"/>
      <w:r w:rsidRPr="006A5DBD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B5330A" w:rsidRPr="006A5DBD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>и</w:t>
      </w:r>
      <w:r w:rsidR="00B5330A" w:rsidRPr="006A5DBD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 xml:space="preserve">проведении </w:t>
      </w:r>
      <w:proofErr w:type="spellStart"/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>аудиологического</w:t>
      </w:r>
      <w:proofErr w:type="spellEnd"/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 xml:space="preserve"> скрининга 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>детям</w:t>
      </w:r>
      <w:r w:rsidR="00EB191E" w:rsidRPr="006A5DB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>на</w:t>
      </w:r>
      <w:r w:rsidR="00B5330A" w:rsidRPr="006A5DBD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>территории</w:t>
      </w:r>
      <w:r w:rsidR="00B5330A" w:rsidRPr="006A5DBD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>Свердловской</w:t>
      </w:r>
      <w:r w:rsidR="00B5330A" w:rsidRPr="006A5DBD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Pr="006A5DBD">
        <w:rPr>
          <w:rFonts w:ascii="Liberation Serif" w:hAnsi="Liberation Serif" w:cs="Liberation Serif"/>
          <w:b/>
          <w:i/>
          <w:sz w:val="28"/>
          <w:szCs w:val="28"/>
        </w:rPr>
        <w:t>области</w:t>
      </w:r>
    </w:p>
    <w:p w:rsidR="00F33C22" w:rsidRPr="006A5DBD" w:rsidRDefault="00F33C22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831A8A" w:rsidRPr="006A5DBD" w:rsidRDefault="00B5330A" w:rsidP="00B5330A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В</w:t>
      </w:r>
      <w:r w:rsidR="00831A8A" w:rsidRPr="006A5DBD">
        <w:rPr>
          <w:rFonts w:ascii="Liberation Serif" w:hAnsi="Liberation Serif" w:cs="Liberation Serif"/>
          <w:sz w:val="28"/>
          <w:szCs w:val="28"/>
        </w:rPr>
        <w:t xml:space="preserve"> цел</w:t>
      </w:r>
      <w:r w:rsidRPr="006A5DBD">
        <w:rPr>
          <w:rFonts w:ascii="Liberation Serif" w:hAnsi="Liberation Serif" w:cs="Liberation Serif"/>
          <w:sz w:val="28"/>
          <w:szCs w:val="28"/>
        </w:rPr>
        <w:t>ях</w:t>
      </w:r>
      <w:r w:rsidR="00831A8A" w:rsidRPr="006A5DBD">
        <w:rPr>
          <w:rFonts w:ascii="Liberation Serif" w:hAnsi="Liberation Serif" w:cs="Liberation Serif"/>
          <w:sz w:val="28"/>
          <w:szCs w:val="28"/>
        </w:rPr>
        <w:t xml:space="preserve"> совершенствования оказания медицинской помощи детям на</w:t>
      </w:r>
      <w:r w:rsidRPr="006A5DBD">
        <w:rPr>
          <w:rFonts w:ascii="Liberation Serif" w:hAnsi="Liberation Serif" w:cs="Liberation Serif"/>
          <w:sz w:val="28"/>
          <w:szCs w:val="28"/>
        </w:rPr>
        <w:t> </w:t>
      </w:r>
      <w:r w:rsidR="00831A8A" w:rsidRPr="006A5DBD">
        <w:rPr>
          <w:rFonts w:ascii="Liberation Serif" w:hAnsi="Liberation Serif" w:cs="Liberation Serif"/>
          <w:sz w:val="28"/>
          <w:szCs w:val="28"/>
        </w:rPr>
        <w:t xml:space="preserve">территории Свердловской области и на основании </w:t>
      </w:r>
      <w:r w:rsidRPr="006A5DBD">
        <w:rPr>
          <w:rFonts w:ascii="Liberation Serif" w:hAnsi="Liberation Serif" w:cs="Liberation Serif"/>
          <w:sz w:val="28"/>
          <w:szCs w:val="28"/>
        </w:rPr>
        <w:t>п</w:t>
      </w:r>
      <w:r w:rsidR="00831A8A" w:rsidRPr="006A5DBD">
        <w:rPr>
          <w:rFonts w:ascii="Liberation Serif" w:hAnsi="Liberation Serif" w:cs="Liberation Serif"/>
          <w:sz w:val="28"/>
          <w:szCs w:val="28"/>
        </w:rPr>
        <w:t xml:space="preserve">риказа </w:t>
      </w:r>
      <w:r w:rsidRPr="006A5DBD">
        <w:rPr>
          <w:rFonts w:ascii="Liberation Serif" w:hAnsi="Liberation Serif" w:cs="Liberation Serif"/>
          <w:sz w:val="28"/>
          <w:szCs w:val="28"/>
        </w:rPr>
        <w:t>Министерства здравоохранения Российской Федерации</w:t>
      </w:r>
      <w:r w:rsidR="00831A8A" w:rsidRPr="006A5DBD">
        <w:rPr>
          <w:rFonts w:ascii="Liberation Serif" w:hAnsi="Liberation Serif" w:cs="Liberation Serif"/>
          <w:sz w:val="28"/>
          <w:szCs w:val="28"/>
        </w:rPr>
        <w:t xml:space="preserve"> от </w:t>
      </w:r>
      <w:r w:rsidR="00120FE7" w:rsidRPr="006A5DBD">
        <w:rPr>
          <w:rFonts w:ascii="Liberation Serif" w:hAnsi="Liberation Serif" w:cs="Liberation Serif"/>
          <w:sz w:val="28"/>
          <w:szCs w:val="28"/>
        </w:rPr>
        <w:t>09</w:t>
      </w:r>
      <w:r w:rsidRPr="006A5DBD">
        <w:rPr>
          <w:rFonts w:ascii="Liberation Serif" w:hAnsi="Liberation Serif" w:cs="Liberation Serif"/>
          <w:sz w:val="28"/>
          <w:szCs w:val="28"/>
        </w:rPr>
        <w:t>.04.</w:t>
      </w:r>
      <w:r w:rsidR="00831A8A" w:rsidRPr="006A5DBD">
        <w:rPr>
          <w:rFonts w:ascii="Liberation Serif" w:hAnsi="Liberation Serif" w:cs="Liberation Serif"/>
          <w:sz w:val="28"/>
          <w:szCs w:val="28"/>
        </w:rPr>
        <w:t>201</w:t>
      </w:r>
      <w:r w:rsidR="00120FE7" w:rsidRPr="006A5DBD">
        <w:rPr>
          <w:rFonts w:ascii="Liberation Serif" w:hAnsi="Liberation Serif" w:cs="Liberation Serif"/>
          <w:sz w:val="28"/>
          <w:szCs w:val="28"/>
        </w:rPr>
        <w:t>5 № 178</w:t>
      </w:r>
      <w:r w:rsidR="00353786" w:rsidRPr="006A5DBD">
        <w:rPr>
          <w:rFonts w:ascii="Liberation Serif" w:hAnsi="Liberation Serif" w:cs="Liberation Serif"/>
          <w:sz w:val="28"/>
          <w:szCs w:val="28"/>
        </w:rPr>
        <w:t>н «</w:t>
      </w:r>
      <w:r w:rsidR="00831A8A" w:rsidRPr="006A5DBD">
        <w:rPr>
          <w:rFonts w:ascii="Liberation Serif" w:hAnsi="Liberation Serif" w:cs="Liberation Serif"/>
          <w:sz w:val="28"/>
          <w:szCs w:val="28"/>
        </w:rPr>
        <w:t>Об утверждении Порядка оказания медицинско</w:t>
      </w:r>
      <w:r w:rsidR="00882F63" w:rsidRPr="006A5DBD">
        <w:rPr>
          <w:rFonts w:ascii="Liberation Serif" w:hAnsi="Liberation Serif" w:cs="Liberation Serif"/>
          <w:sz w:val="28"/>
          <w:szCs w:val="28"/>
        </w:rPr>
        <w:t>й помощи населению по профилю «</w:t>
      </w:r>
      <w:proofErr w:type="spellStart"/>
      <w:r w:rsidR="003E0D99" w:rsidRPr="006A5DBD">
        <w:rPr>
          <w:rFonts w:ascii="Liberation Serif" w:hAnsi="Liberation Serif" w:cs="Liberation Serif"/>
          <w:sz w:val="28"/>
          <w:szCs w:val="28"/>
        </w:rPr>
        <w:t>сурдология</w:t>
      </w:r>
      <w:proofErr w:type="spellEnd"/>
      <w:r w:rsidR="003E0D99" w:rsidRPr="006A5DBD">
        <w:rPr>
          <w:rFonts w:ascii="Liberation Serif" w:hAnsi="Liberation Serif" w:cs="Liberation Serif"/>
          <w:sz w:val="28"/>
          <w:szCs w:val="28"/>
        </w:rPr>
        <w:t>-</w:t>
      </w:r>
      <w:r w:rsidR="00AD3803" w:rsidRPr="006A5DBD">
        <w:rPr>
          <w:rFonts w:ascii="Liberation Serif" w:hAnsi="Liberation Serif" w:cs="Liberation Serif"/>
          <w:sz w:val="28"/>
          <w:szCs w:val="28"/>
        </w:rPr>
        <w:t>оторино</w:t>
      </w:r>
      <w:r w:rsidR="00831A8A" w:rsidRPr="006A5DBD">
        <w:rPr>
          <w:rFonts w:ascii="Liberation Serif" w:hAnsi="Liberation Serif" w:cs="Liberation Serif"/>
          <w:sz w:val="28"/>
          <w:szCs w:val="28"/>
        </w:rPr>
        <w:t>ларингология»</w:t>
      </w:r>
    </w:p>
    <w:p w:rsidR="00AD3803" w:rsidRPr="006A5DBD" w:rsidRDefault="00AD3803" w:rsidP="00B5330A">
      <w:pPr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ПРИКАЗЫВАЮ</w:t>
      </w:r>
    </w:p>
    <w:p w:rsidR="00F33C22" w:rsidRPr="006A5DBD" w:rsidRDefault="00831A8A" w:rsidP="00B5330A">
      <w:pPr>
        <w:pStyle w:val="a3"/>
        <w:numPr>
          <w:ilvl w:val="0"/>
          <w:numId w:val="21"/>
        </w:numPr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Утвердить</w:t>
      </w:r>
      <w:r w:rsidR="002E3F56" w:rsidRPr="006A5DBD">
        <w:rPr>
          <w:rFonts w:ascii="Liberation Serif" w:hAnsi="Liberation Serif" w:cs="Liberation Serif"/>
          <w:sz w:val="28"/>
          <w:szCs w:val="28"/>
        </w:rPr>
        <w:t>:</w:t>
      </w:r>
    </w:p>
    <w:p w:rsidR="002E3F56" w:rsidRPr="006A5DBD" w:rsidRDefault="002E3F56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B5330A" w:rsidRPr="006A5DBD">
        <w:rPr>
          <w:rFonts w:ascii="Liberation Serif" w:hAnsi="Liberation Serif" w:cs="Liberation Serif"/>
          <w:sz w:val="28"/>
          <w:szCs w:val="28"/>
        </w:rPr>
        <w:t>)</w:t>
      </w:r>
      <w:r w:rsidR="00AD3803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F5080" w:rsidRPr="006A5DBD">
        <w:rPr>
          <w:rFonts w:ascii="Liberation Serif" w:hAnsi="Liberation Serif" w:cs="Liberation Serif"/>
          <w:sz w:val="28"/>
          <w:szCs w:val="28"/>
        </w:rPr>
        <w:t>п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орядок проведения двухэтапного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скрининга на</w:t>
      </w:r>
      <w:r w:rsidR="003F5080" w:rsidRPr="006A5DBD">
        <w:rPr>
          <w:rFonts w:ascii="Liberation Serif" w:hAnsi="Liberation Serif" w:cs="Liberation Serif"/>
          <w:sz w:val="28"/>
          <w:szCs w:val="28"/>
        </w:rPr>
        <w:t> 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территории Свердловской области (далее </w:t>
      </w:r>
      <w:r w:rsidR="00B5330A"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Порядок) </w:t>
      </w:r>
      <w:r w:rsidR="009C31DE" w:rsidRPr="006A5DBD">
        <w:rPr>
          <w:rFonts w:ascii="Liberation Serif" w:hAnsi="Liberation Serif" w:cs="Liberation Serif"/>
          <w:sz w:val="28"/>
          <w:szCs w:val="28"/>
        </w:rPr>
        <w:t>(</w:t>
      </w:r>
      <w:r w:rsidR="003F5080" w:rsidRPr="006A5DBD">
        <w:rPr>
          <w:rFonts w:ascii="Liberation Serif" w:hAnsi="Liberation Serif" w:cs="Liberation Serif"/>
          <w:sz w:val="28"/>
          <w:szCs w:val="28"/>
        </w:rPr>
        <w:t>п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3F5080" w:rsidRPr="006A5DBD">
        <w:rPr>
          <w:rFonts w:ascii="Liberation Serif" w:hAnsi="Liberation Serif" w:cs="Liberation Serif"/>
          <w:sz w:val="28"/>
          <w:szCs w:val="28"/>
        </w:rPr>
        <w:t xml:space="preserve">№ </w:t>
      </w: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9C31DE" w:rsidRPr="006A5DBD">
        <w:rPr>
          <w:rFonts w:ascii="Liberation Serif" w:hAnsi="Liberation Serif" w:cs="Liberation Serif"/>
          <w:sz w:val="28"/>
          <w:szCs w:val="28"/>
        </w:rPr>
        <w:t>)</w:t>
      </w:r>
      <w:r w:rsidR="003F5080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2E3F56" w:rsidRPr="006A5DBD" w:rsidRDefault="002E3F56" w:rsidP="00B5330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2</w:t>
      </w:r>
      <w:r w:rsidR="00B5330A" w:rsidRPr="006A5DBD">
        <w:rPr>
          <w:rFonts w:ascii="Liberation Serif" w:hAnsi="Liberation Serif" w:cs="Liberation Serif"/>
          <w:sz w:val="28"/>
          <w:szCs w:val="28"/>
        </w:rPr>
        <w:t>)</w:t>
      </w:r>
      <w:r w:rsidR="00AD3803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B5330A" w:rsidRPr="006A5DBD">
        <w:rPr>
          <w:rFonts w:ascii="Liberation Serif" w:hAnsi="Liberation Serif" w:cs="Liberation Serif"/>
          <w:sz w:val="28"/>
          <w:szCs w:val="28"/>
        </w:rPr>
        <w:t>м</w:t>
      </w:r>
      <w:r w:rsidRPr="006A5DBD">
        <w:rPr>
          <w:rFonts w:ascii="Liberation Serif" w:hAnsi="Liberation Serif" w:cs="Liberation Serif"/>
          <w:sz w:val="28"/>
          <w:szCs w:val="28"/>
        </w:rPr>
        <w:t>аршрутизаци</w:t>
      </w:r>
      <w:r w:rsidR="00FE5F51" w:rsidRPr="006A5DBD">
        <w:rPr>
          <w:rFonts w:ascii="Liberation Serif" w:hAnsi="Liberation Serif" w:cs="Liberation Serif"/>
          <w:sz w:val="28"/>
          <w:szCs w:val="28"/>
        </w:rPr>
        <w:t>ю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детей при оказании медицинской помощи по профилю «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сурдология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» на территории Свердловской области </w:t>
      </w:r>
      <w:r w:rsidR="009C31DE" w:rsidRPr="006A5DBD">
        <w:rPr>
          <w:rFonts w:ascii="Liberation Serif" w:hAnsi="Liberation Serif" w:cs="Liberation Serif"/>
          <w:sz w:val="28"/>
          <w:szCs w:val="28"/>
        </w:rPr>
        <w:t>(</w:t>
      </w:r>
      <w:r w:rsidR="003F5080" w:rsidRPr="006A5DBD">
        <w:rPr>
          <w:rFonts w:ascii="Liberation Serif" w:hAnsi="Liberation Serif" w:cs="Liberation Serif"/>
          <w:sz w:val="28"/>
          <w:szCs w:val="28"/>
        </w:rPr>
        <w:t>п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3F5080" w:rsidRPr="006A5DBD">
        <w:rPr>
          <w:rFonts w:ascii="Liberation Serif" w:hAnsi="Liberation Serif" w:cs="Liberation Serif"/>
          <w:sz w:val="28"/>
          <w:szCs w:val="28"/>
        </w:rPr>
        <w:t xml:space="preserve">№ </w:t>
      </w:r>
      <w:r w:rsidRPr="006A5DBD">
        <w:rPr>
          <w:rFonts w:ascii="Liberation Serif" w:hAnsi="Liberation Serif" w:cs="Liberation Serif"/>
          <w:sz w:val="28"/>
          <w:szCs w:val="28"/>
        </w:rPr>
        <w:t>2</w:t>
      </w:r>
      <w:r w:rsidR="009C31DE" w:rsidRPr="006A5DBD">
        <w:rPr>
          <w:rFonts w:ascii="Liberation Serif" w:hAnsi="Liberation Serif" w:cs="Liberation Serif"/>
          <w:sz w:val="28"/>
          <w:szCs w:val="28"/>
        </w:rPr>
        <w:t>)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E3F56" w:rsidRPr="006A5DBD" w:rsidRDefault="001A379C" w:rsidP="00B5330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2. Руководителям </w:t>
      </w:r>
      <w:r w:rsidR="00245462" w:rsidRPr="006A5DBD">
        <w:rPr>
          <w:rFonts w:ascii="Liberation Serif" w:hAnsi="Liberation Serif" w:cs="Liberation Serif"/>
          <w:sz w:val="28"/>
          <w:szCs w:val="28"/>
        </w:rPr>
        <w:t xml:space="preserve">государственных учреждений здравоохранения </w:t>
      </w:r>
      <w:r w:rsidRPr="006A5DBD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AD3803" w:rsidRPr="006A5DBD">
        <w:rPr>
          <w:rFonts w:ascii="Liberation Serif" w:hAnsi="Liberation Serif" w:cs="Liberation Serif"/>
          <w:sz w:val="28"/>
          <w:szCs w:val="28"/>
        </w:rPr>
        <w:t>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оказывающих медицинскую помощь детскому населению Свердловской области: </w:t>
      </w:r>
    </w:p>
    <w:p w:rsidR="001A379C" w:rsidRPr="006A5DBD" w:rsidRDefault="00B5330A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1)</w:t>
      </w:r>
      <w:r w:rsidR="00CF4389" w:rsidRPr="006A5DBD">
        <w:rPr>
          <w:rFonts w:ascii="Liberation Serif" w:hAnsi="Liberation Serif" w:cs="Liberation Serif"/>
          <w:sz w:val="28"/>
          <w:szCs w:val="28"/>
        </w:rPr>
        <w:t xml:space="preserve"> организовать проведение </w:t>
      </w:r>
      <w:proofErr w:type="spellStart"/>
      <w:r w:rsidR="00CF4389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CF4389" w:rsidRPr="006A5DBD">
        <w:rPr>
          <w:rFonts w:ascii="Liberation Serif" w:hAnsi="Liberation Serif" w:cs="Liberation Serif"/>
          <w:sz w:val="28"/>
          <w:szCs w:val="28"/>
        </w:rPr>
        <w:t xml:space="preserve"> скрининга в детских поликлиниках и родильных домах (отделениях) с использованием приборов </w:t>
      </w:r>
      <w:proofErr w:type="gramStart"/>
      <w:r w:rsidR="00CF4389" w:rsidRPr="006A5DBD">
        <w:rPr>
          <w:rFonts w:ascii="Liberation Serif" w:hAnsi="Liberation Serif" w:cs="Liberation Serif"/>
          <w:sz w:val="28"/>
          <w:szCs w:val="28"/>
        </w:rPr>
        <w:t>регистрации</w:t>
      </w:r>
      <w:proofErr w:type="gramEnd"/>
      <w:r w:rsidR="00CF4389" w:rsidRPr="006A5DBD">
        <w:rPr>
          <w:rFonts w:ascii="Liberation Serif" w:hAnsi="Liberation Serif" w:cs="Liberation Serif"/>
          <w:sz w:val="28"/>
          <w:szCs w:val="28"/>
        </w:rPr>
        <w:t xml:space="preserve"> вызванной </w:t>
      </w:r>
      <w:proofErr w:type="spellStart"/>
      <w:r w:rsidR="00CF4389"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="00CF4389" w:rsidRPr="006A5DBD">
        <w:rPr>
          <w:rFonts w:ascii="Liberation Serif" w:hAnsi="Liberation Serif" w:cs="Liberation Serif"/>
          <w:sz w:val="28"/>
          <w:szCs w:val="28"/>
        </w:rPr>
        <w:t xml:space="preserve"> эмис</w:t>
      </w:r>
      <w:r w:rsidR="00AD3803" w:rsidRPr="006A5DBD">
        <w:rPr>
          <w:rFonts w:ascii="Liberation Serif" w:hAnsi="Liberation Serif" w:cs="Liberation Serif"/>
          <w:sz w:val="28"/>
          <w:szCs w:val="28"/>
        </w:rPr>
        <w:t>сии в соответствии с Порядком</w:t>
      </w:r>
      <w:r w:rsidR="00CF4389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CF4389" w:rsidRPr="006A5DBD" w:rsidRDefault="00AD3803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2</w:t>
      </w:r>
      <w:r w:rsidR="00B5330A" w:rsidRPr="006A5DBD">
        <w:rPr>
          <w:rFonts w:ascii="Liberation Serif" w:hAnsi="Liberation Serif" w:cs="Liberation Serif"/>
          <w:sz w:val="28"/>
          <w:szCs w:val="28"/>
        </w:rPr>
        <w:t>)</w:t>
      </w:r>
      <w:r w:rsidR="001F3ED8" w:rsidRPr="006A5DBD">
        <w:rPr>
          <w:rFonts w:ascii="Liberation Serif" w:hAnsi="Liberation Serif" w:cs="Liberation Serif"/>
        </w:rPr>
        <w:t xml:space="preserve"> </w:t>
      </w:r>
      <w:r w:rsidR="001F3ED8" w:rsidRPr="006A5DBD">
        <w:rPr>
          <w:rFonts w:ascii="Liberation Serif" w:hAnsi="Liberation Serif" w:cs="Liberation Serif"/>
          <w:sz w:val="28"/>
          <w:szCs w:val="28"/>
        </w:rPr>
        <w:t xml:space="preserve">назначить ответственных лиц за проведение 1 этапа </w:t>
      </w:r>
      <w:proofErr w:type="spellStart"/>
      <w:r w:rsidR="001F3ED8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1F3ED8" w:rsidRPr="006A5DBD">
        <w:rPr>
          <w:rFonts w:ascii="Liberation Serif" w:hAnsi="Liberation Serif" w:cs="Liberation Serif"/>
          <w:sz w:val="28"/>
          <w:szCs w:val="28"/>
        </w:rPr>
        <w:t xml:space="preserve"> скрининга в детских поликлиниках и родильных домах (отделениях)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2E3F56" w:rsidRPr="006A5DBD" w:rsidRDefault="002E3F56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3</w:t>
      </w:r>
      <w:r w:rsidR="00B5330A" w:rsidRPr="006A5DBD">
        <w:rPr>
          <w:rFonts w:ascii="Liberation Serif" w:hAnsi="Liberation Serif" w:cs="Liberation Serif"/>
          <w:sz w:val="28"/>
          <w:szCs w:val="28"/>
        </w:rPr>
        <w:t>)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AD3803" w:rsidRPr="006A5DBD">
        <w:rPr>
          <w:rFonts w:ascii="Liberation Serif" w:hAnsi="Liberation Serif" w:cs="Liberation Serif"/>
          <w:sz w:val="28"/>
          <w:szCs w:val="28"/>
        </w:rPr>
        <w:t>о</w:t>
      </w:r>
      <w:r w:rsidR="001F3ED8" w:rsidRPr="006A5DBD">
        <w:rPr>
          <w:rFonts w:ascii="Liberation Serif" w:hAnsi="Liberation Serif" w:cs="Liberation Serif"/>
          <w:sz w:val="28"/>
          <w:szCs w:val="28"/>
        </w:rPr>
        <w:t>беспечить:</w:t>
      </w:r>
    </w:p>
    <w:p w:rsidR="001F3ED8" w:rsidRPr="006A5DBD" w:rsidRDefault="001F3ED8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непрерывность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скрининга;</w:t>
      </w:r>
    </w:p>
    <w:p w:rsidR="001F3ED8" w:rsidRPr="006A5DBD" w:rsidRDefault="00AD3803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контроль за своевременным направлением детей с нарушением слуха с</w:t>
      </w:r>
      <w:r w:rsidR="00362B5F">
        <w:rPr>
          <w:rFonts w:ascii="Liberation Serif" w:hAnsi="Liberation Serif" w:cs="Liberation Serif"/>
          <w:sz w:val="28"/>
          <w:szCs w:val="28"/>
        </w:rPr>
        <w:t> </w:t>
      </w: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362B5F">
        <w:rPr>
          <w:rFonts w:ascii="Liberation Serif" w:hAnsi="Liberation Serif" w:cs="Liberation Serif"/>
          <w:sz w:val="28"/>
          <w:szCs w:val="28"/>
        </w:rPr>
        <w:t> 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этапа на 2 этап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скрининга;  </w:t>
      </w:r>
    </w:p>
    <w:p w:rsidR="001F3ED8" w:rsidRPr="006A5DBD" w:rsidRDefault="001F3ED8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направление медицинского персонала на тематическое </w:t>
      </w:r>
      <w:r w:rsidR="00AD3803" w:rsidRPr="006A5DBD">
        <w:rPr>
          <w:rFonts w:ascii="Liberation Serif" w:hAnsi="Liberation Serif" w:cs="Liberation Serif"/>
          <w:sz w:val="28"/>
          <w:szCs w:val="28"/>
        </w:rPr>
        <w:t xml:space="preserve">усовершенствование и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обучение </w:t>
      </w:r>
      <w:r w:rsidR="00AD3803" w:rsidRPr="006A5DBD">
        <w:rPr>
          <w:rFonts w:ascii="Liberation Serif" w:hAnsi="Liberation Serif" w:cs="Liberation Serif"/>
          <w:sz w:val="28"/>
          <w:szCs w:val="28"/>
        </w:rPr>
        <w:t>работе на приборах регист</w:t>
      </w:r>
      <w:r w:rsidR="00A7286A" w:rsidRPr="006A5DBD">
        <w:rPr>
          <w:rFonts w:ascii="Liberation Serif" w:hAnsi="Liberation Serif" w:cs="Liberation Serif"/>
          <w:sz w:val="28"/>
          <w:szCs w:val="28"/>
        </w:rPr>
        <w:t>р</w:t>
      </w:r>
      <w:r w:rsidR="00AD3803" w:rsidRPr="006A5DBD">
        <w:rPr>
          <w:rFonts w:ascii="Liberation Serif" w:hAnsi="Liberation Serif" w:cs="Liberation Serif"/>
          <w:sz w:val="28"/>
          <w:szCs w:val="28"/>
        </w:rPr>
        <w:t xml:space="preserve">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эмиссии </w:t>
      </w:r>
      <w:r w:rsidR="00AD3803" w:rsidRPr="006A5DBD">
        <w:rPr>
          <w:rFonts w:ascii="Liberation Serif" w:hAnsi="Liberation Serif" w:cs="Liberation Serif"/>
          <w:sz w:val="28"/>
          <w:szCs w:val="28"/>
        </w:rPr>
        <w:t>в ГАУЗ СО «МКМЦ «</w:t>
      </w:r>
      <w:proofErr w:type="spellStart"/>
      <w:r w:rsidR="00AD3803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AD3803" w:rsidRPr="006A5DBD">
        <w:rPr>
          <w:rFonts w:ascii="Liberation Serif" w:hAnsi="Liberation Serif" w:cs="Liberation Serif"/>
          <w:sz w:val="28"/>
          <w:szCs w:val="28"/>
        </w:rPr>
        <w:t>»</w:t>
      </w:r>
      <w:r w:rsidR="003F5080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882F63" w:rsidRPr="006A5DBD" w:rsidRDefault="00AD3803" w:rsidP="00B5330A">
      <w:pPr>
        <w:ind w:firstLine="709"/>
        <w:contextualSpacing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4</w:t>
      </w:r>
      <w:r w:rsidR="00B5330A" w:rsidRPr="006A5DBD">
        <w:rPr>
          <w:rFonts w:ascii="Liberation Serif" w:hAnsi="Liberation Serif" w:cs="Liberation Serif"/>
          <w:sz w:val="28"/>
          <w:szCs w:val="28"/>
        </w:rPr>
        <w:t>)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организовать </w:t>
      </w:r>
      <w:r w:rsidR="00882F63" w:rsidRPr="006A5DBD">
        <w:rPr>
          <w:rFonts w:ascii="Liberation Serif" w:hAnsi="Liberation Serif" w:cs="Liberation Serif"/>
          <w:sz w:val="28"/>
          <w:szCs w:val="28"/>
        </w:rPr>
        <w:t>подготовку и представлени</w:t>
      </w:r>
      <w:r w:rsidR="009C67F7" w:rsidRPr="006A5DBD">
        <w:rPr>
          <w:rFonts w:ascii="Liberation Serif" w:hAnsi="Liberation Serif" w:cs="Liberation Serif"/>
          <w:sz w:val="28"/>
          <w:szCs w:val="28"/>
        </w:rPr>
        <w:t>е отчетов ежемесячно в срок до</w:t>
      </w:r>
      <w:r w:rsidR="00362B5F">
        <w:rPr>
          <w:rFonts w:ascii="Liberation Serif" w:hAnsi="Liberation Serif" w:cs="Liberation Serif"/>
          <w:sz w:val="28"/>
          <w:szCs w:val="28"/>
        </w:rPr>
        <w:t> </w:t>
      </w:r>
      <w:r w:rsidR="009C67F7" w:rsidRPr="006A5DBD">
        <w:rPr>
          <w:rFonts w:ascii="Liberation Serif" w:hAnsi="Liberation Serif" w:cs="Liberation Serif"/>
          <w:sz w:val="28"/>
          <w:szCs w:val="28"/>
        </w:rPr>
        <w:t>3</w:t>
      </w:r>
      <w:r w:rsidR="00362B5F">
        <w:rPr>
          <w:rFonts w:ascii="Liberation Serif" w:hAnsi="Liberation Serif" w:cs="Liberation Serif"/>
          <w:sz w:val="28"/>
          <w:szCs w:val="28"/>
        </w:rPr>
        <w:t> </w:t>
      </w:r>
      <w:r w:rsidR="00882F63" w:rsidRPr="006A5DBD">
        <w:rPr>
          <w:rFonts w:ascii="Liberation Serif" w:hAnsi="Liberation Serif" w:cs="Liberation Serif"/>
          <w:sz w:val="28"/>
          <w:szCs w:val="28"/>
        </w:rPr>
        <w:t>числа месяца, следующ</w:t>
      </w:r>
      <w:r w:rsidR="003B221A" w:rsidRPr="006A5DBD">
        <w:rPr>
          <w:rFonts w:ascii="Liberation Serif" w:hAnsi="Liberation Serif" w:cs="Liberation Serif"/>
          <w:sz w:val="28"/>
          <w:szCs w:val="28"/>
        </w:rPr>
        <w:t>его</w:t>
      </w:r>
      <w:r w:rsidR="00882F63" w:rsidRPr="006A5DBD">
        <w:rPr>
          <w:rFonts w:ascii="Liberation Serif" w:hAnsi="Liberation Serif" w:cs="Liberation Serif"/>
          <w:sz w:val="28"/>
          <w:szCs w:val="28"/>
        </w:rPr>
        <w:t xml:space="preserve"> за отчетным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периодом,</w:t>
      </w:r>
      <w:r w:rsidR="00882F63" w:rsidRPr="006A5DBD">
        <w:rPr>
          <w:rFonts w:ascii="Liberation Serif" w:hAnsi="Liberation Serif" w:cs="Liberation Serif"/>
          <w:sz w:val="28"/>
          <w:szCs w:val="28"/>
        </w:rPr>
        <w:t xml:space="preserve"> в организационно-методический отдел ГАУЗ СО «МКМЦ «</w:t>
      </w:r>
      <w:proofErr w:type="spellStart"/>
      <w:r w:rsidR="00882F63" w:rsidRPr="006A5DBD">
        <w:rPr>
          <w:rFonts w:ascii="Liberation Serif" w:hAnsi="Liberation Serif" w:cs="Liberation Serif"/>
          <w:sz w:val="28"/>
          <w:szCs w:val="28"/>
        </w:rPr>
        <w:t>Бон</w:t>
      </w:r>
      <w:r w:rsidRPr="006A5DBD">
        <w:rPr>
          <w:rFonts w:ascii="Liberation Serif" w:hAnsi="Liberation Serif" w:cs="Liberation Serif"/>
          <w:sz w:val="28"/>
          <w:szCs w:val="28"/>
        </w:rPr>
        <w:t>ум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» в соответствии с формой </w:t>
      </w:r>
      <w:r w:rsidR="003F5080" w:rsidRPr="006A5DBD">
        <w:rPr>
          <w:rFonts w:ascii="Liberation Serif" w:hAnsi="Liberation Serif" w:cs="Liberation Serif"/>
          <w:sz w:val="28"/>
          <w:szCs w:val="28"/>
        </w:rPr>
        <w:t>отчета о</w:t>
      </w:r>
      <w:r w:rsidR="00362B5F">
        <w:rPr>
          <w:rFonts w:ascii="Liberation Serif" w:hAnsi="Liberation Serif" w:cs="Liberation Serif"/>
          <w:sz w:val="28"/>
          <w:szCs w:val="28"/>
        </w:rPr>
        <w:t> </w:t>
      </w:r>
      <w:r w:rsidR="003F5080" w:rsidRPr="006A5DBD">
        <w:rPr>
          <w:rFonts w:ascii="Liberation Serif" w:hAnsi="Liberation Serif" w:cs="Liberation Serif"/>
          <w:sz w:val="28"/>
          <w:szCs w:val="28"/>
        </w:rPr>
        <w:t xml:space="preserve">проведении </w:t>
      </w:r>
      <w:proofErr w:type="spellStart"/>
      <w:r w:rsidR="003F5080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3F5080" w:rsidRPr="006A5DBD">
        <w:rPr>
          <w:rFonts w:ascii="Liberation Serif" w:hAnsi="Liberation Serif" w:cs="Liberation Serif"/>
          <w:sz w:val="28"/>
          <w:szCs w:val="28"/>
        </w:rPr>
        <w:t xml:space="preserve"> скрининга </w:t>
      </w:r>
      <w:r w:rsidRPr="006A5DBD">
        <w:rPr>
          <w:rFonts w:ascii="Liberation Serif" w:hAnsi="Liberation Serif" w:cs="Liberation Serif"/>
          <w:sz w:val="28"/>
          <w:szCs w:val="28"/>
        </w:rPr>
        <w:t>(</w:t>
      </w:r>
      <w:r w:rsidR="003F5080" w:rsidRPr="006A5DBD">
        <w:rPr>
          <w:rFonts w:ascii="Liberation Serif" w:hAnsi="Liberation Serif" w:cs="Liberation Serif"/>
          <w:sz w:val="28"/>
          <w:szCs w:val="28"/>
        </w:rPr>
        <w:t>п</w:t>
      </w:r>
      <w:r w:rsidR="00882F63" w:rsidRPr="006A5DBD">
        <w:rPr>
          <w:rFonts w:ascii="Liberation Serif" w:hAnsi="Liberation Serif" w:cs="Liberation Serif"/>
          <w:sz w:val="28"/>
          <w:szCs w:val="28"/>
        </w:rPr>
        <w:t>риложение № 3 к Порядку)</w:t>
      </w:r>
      <w:r w:rsidR="003F5080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2C4954" w:rsidRPr="006A5DBD" w:rsidRDefault="00AD3803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5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3F0416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882F63" w:rsidRPr="006A5DBD">
        <w:rPr>
          <w:rFonts w:ascii="Liberation Serif" w:hAnsi="Liberation Serif" w:cs="Liberation Serif"/>
          <w:b w:val="0"/>
          <w:sz w:val="28"/>
          <w:szCs w:val="28"/>
        </w:rPr>
        <w:t>организовать направление детей для оказания медицинской помощи по</w:t>
      </w:r>
      <w:r w:rsidR="00362B5F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882F63" w:rsidRPr="006A5DBD">
        <w:rPr>
          <w:rFonts w:ascii="Liberation Serif" w:hAnsi="Liberation Serif" w:cs="Liberation Serif"/>
          <w:b w:val="0"/>
          <w:sz w:val="28"/>
          <w:szCs w:val="28"/>
        </w:rPr>
        <w:t>профилю «</w:t>
      </w:r>
      <w:proofErr w:type="spellStart"/>
      <w:r w:rsidR="00882F63"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="00882F63" w:rsidRPr="006A5DBD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9B18ED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в соответствии с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м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аршрутизацией детей при оказании медицинской помощи по профилю «</w:t>
      </w:r>
      <w:proofErr w:type="spellStart"/>
      <w:r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» на территории Свердловской области </w:t>
      </w:r>
      <w:r w:rsidR="009B18ED" w:rsidRPr="006A5DBD">
        <w:rPr>
          <w:rFonts w:ascii="Liberation Serif" w:hAnsi="Liberation Serif" w:cs="Liberation Serif"/>
          <w:b w:val="0"/>
          <w:sz w:val="28"/>
          <w:szCs w:val="28"/>
        </w:rPr>
        <w:t>(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п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риложение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 xml:space="preserve">№ </w:t>
      </w:r>
      <w:r w:rsidR="00882F63" w:rsidRPr="006A5DBD">
        <w:rPr>
          <w:rFonts w:ascii="Liberation Serif" w:hAnsi="Liberation Serif" w:cs="Liberation Serif"/>
          <w:b w:val="0"/>
          <w:sz w:val="28"/>
          <w:szCs w:val="28"/>
        </w:rPr>
        <w:t>2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к настоящему приказу</w:t>
      </w:r>
      <w:r w:rsidR="00882F63" w:rsidRPr="006A5DBD">
        <w:rPr>
          <w:rFonts w:ascii="Liberation Serif" w:hAnsi="Liberation Serif" w:cs="Liberation Serif"/>
          <w:b w:val="0"/>
          <w:sz w:val="28"/>
          <w:szCs w:val="28"/>
        </w:rPr>
        <w:t>).</w:t>
      </w:r>
    </w:p>
    <w:p w:rsidR="00FE5F51" w:rsidRPr="006A5DBD" w:rsidRDefault="00120FE7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3. Главн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ым</w:t>
      </w:r>
      <w:r w:rsidR="002B2711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врач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ам</w:t>
      </w:r>
      <w:r w:rsidR="002B2711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ГАУЗ СО «Детская городская больница город Каменск-Уральский»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 xml:space="preserve">Е.А. </w:t>
      </w:r>
      <w:proofErr w:type="spellStart"/>
      <w:r w:rsidR="002B2711" w:rsidRPr="006A5DBD">
        <w:rPr>
          <w:rFonts w:ascii="Liberation Serif" w:hAnsi="Liberation Serif" w:cs="Liberation Serif"/>
          <w:b w:val="0"/>
          <w:sz w:val="28"/>
          <w:szCs w:val="28"/>
        </w:rPr>
        <w:t>Коскевич</w:t>
      </w:r>
      <w:proofErr w:type="spellEnd"/>
      <w:r w:rsidR="002B2711" w:rsidRPr="006A5DBD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ГАУЗ СО </w:t>
      </w:r>
      <w:proofErr w:type="spellStart"/>
      <w:r w:rsidRPr="006A5DBD">
        <w:rPr>
          <w:rFonts w:ascii="Liberation Serif" w:hAnsi="Liberation Serif" w:cs="Liberation Serif"/>
          <w:b w:val="0"/>
          <w:sz w:val="28"/>
          <w:szCs w:val="28"/>
        </w:rPr>
        <w:t>Серов</w:t>
      </w:r>
      <w:r w:rsidR="002B2711" w:rsidRPr="006A5DBD">
        <w:rPr>
          <w:rFonts w:ascii="Liberation Serif" w:hAnsi="Liberation Serif" w:cs="Liberation Serif"/>
          <w:b w:val="0"/>
          <w:sz w:val="28"/>
          <w:szCs w:val="28"/>
        </w:rPr>
        <w:t>ская</w:t>
      </w:r>
      <w:proofErr w:type="spellEnd"/>
      <w:r w:rsidR="002B2711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городская больница»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И.Н. </w:t>
      </w:r>
      <w:proofErr w:type="spellStart"/>
      <w:r w:rsidRPr="006A5DBD">
        <w:rPr>
          <w:rFonts w:ascii="Liberation Serif" w:hAnsi="Liberation Serif" w:cs="Liberation Serif"/>
          <w:b w:val="0"/>
          <w:sz w:val="28"/>
          <w:szCs w:val="28"/>
        </w:rPr>
        <w:t>Болтасеву</w:t>
      </w:r>
      <w:proofErr w:type="spellEnd"/>
      <w:r w:rsidR="00FE4D9E" w:rsidRPr="006A5DBD">
        <w:rPr>
          <w:rFonts w:ascii="Liberation Serif" w:hAnsi="Liberation Serif" w:cs="Liberation Serif"/>
          <w:b w:val="0"/>
          <w:sz w:val="28"/>
          <w:szCs w:val="28"/>
        </w:rPr>
        <w:t>, ГАУЗ СО «Городская клиническая больница №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FE4D9E" w:rsidRPr="006A5DBD">
        <w:rPr>
          <w:rFonts w:ascii="Liberation Serif" w:hAnsi="Liberation Serif" w:cs="Liberation Serif"/>
          <w:b w:val="0"/>
          <w:sz w:val="28"/>
          <w:szCs w:val="28"/>
        </w:rPr>
        <w:t xml:space="preserve">14 город Екатеринбург»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 xml:space="preserve">В.Н. </w:t>
      </w:r>
      <w:r w:rsidR="00FE4D9E" w:rsidRPr="006A5DBD">
        <w:rPr>
          <w:rFonts w:ascii="Liberation Serif" w:hAnsi="Liberation Serif" w:cs="Liberation Serif"/>
          <w:b w:val="0"/>
          <w:sz w:val="28"/>
          <w:szCs w:val="28"/>
        </w:rPr>
        <w:t>Кухаркину</w:t>
      </w:r>
      <w:r w:rsidR="00E8519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E8519E" w:rsidRPr="006A5DBD">
        <w:rPr>
          <w:rFonts w:ascii="Liberation Serif" w:hAnsi="Liberation Serif" w:cs="Liberation Serif"/>
          <w:b w:val="0"/>
          <w:sz w:val="28"/>
          <w:szCs w:val="28"/>
        </w:rPr>
        <w:t>организовать</w:t>
      </w:r>
      <w:r w:rsidR="00FE5F51" w:rsidRPr="006A5DBD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FE5F51" w:rsidRPr="006A5DBD" w:rsidRDefault="00FE5F51" w:rsidP="006A5DBD">
      <w:pPr>
        <w:pStyle w:val="2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1)</w:t>
      </w:r>
      <w:r w:rsidR="00FE4D9E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24433D" w:rsidRPr="006A5DBD">
        <w:rPr>
          <w:rFonts w:ascii="Liberation Serif" w:hAnsi="Liberation Serif" w:cs="Liberation Serif"/>
          <w:b w:val="0"/>
          <w:sz w:val="28"/>
          <w:szCs w:val="28"/>
        </w:rPr>
        <w:t xml:space="preserve">работу </w:t>
      </w:r>
      <w:proofErr w:type="spellStart"/>
      <w:r w:rsidR="0024433D" w:rsidRPr="006A5DBD">
        <w:rPr>
          <w:rFonts w:ascii="Liberation Serif" w:hAnsi="Liberation Serif" w:cs="Liberation Serif"/>
          <w:b w:val="0"/>
          <w:sz w:val="28"/>
          <w:szCs w:val="28"/>
        </w:rPr>
        <w:t>сурдологических</w:t>
      </w:r>
      <w:proofErr w:type="spellEnd"/>
      <w:r w:rsidR="00756E26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служб</w:t>
      </w:r>
      <w:r w:rsidR="00FE4D9E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24433D" w:rsidRPr="006A5DBD">
        <w:rPr>
          <w:rFonts w:ascii="Liberation Serif" w:hAnsi="Liberation Serif" w:cs="Liberation Serif"/>
          <w:b w:val="0"/>
          <w:sz w:val="28"/>
          <w:szCs w:val="28"/>
        </w:rPr>
        <w:t>в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24433D" w:rsidRPr="006A5DBD">
        <w:rPr>
          <w:rFonts w:ascii="Liberation Serif" w:hAnsi="Liberation Serif" w:cs="Liberation Serif"/>
          <w:b w:val="0"/>
          <w:sz w:val="28"/>
          <w:szCs w:val="28"/>
        </w:rPr>
        <w:t>соответствии</w:t>
      </w:r>
      <w:r w:rsidR="00924460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</w:t>
      </w:r>
      <w:r w:rsidR="00756E26" w:rsidRPr="006A5DBD">
        <w:rPr>
          <w:rFonts w:ascii="Liberation Serif" w:hAnsi="Liberation Serif" w:cs="Liberation Serif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B5330A" w:rsidRPr="006A5DBD">
        <w:rPr>
          <w:rFonts w:ascii="Liberation Serif" w:hAnsi="Liberation Serif" w:cs="Liberation Serif"/>
          <w:b w:val="0"/>
          <w:color w:val="2C2D2E"/>
          <w:sz w:val="28"/>
          <w:szCs w:val="28"/>
          <w:shd w:val="clear" w:color="auto" w:fill="FFFFFF"/>
        </w:rPr>
        <w:t>п</w:t>
      </w:r>
      <w:r w:rsidR="00756E26" w:rsidRPr="006A5DBD">
        <w:rPr>
          <w:rFonts w:ascii="Liberation Serif" w:hAnsi="Liberation Serif" w:cs="Liberation Serif"/>
          <w:b w:val="0"/>
          <w:color w:val="2C2D2E"/>
          <w:sz w:val="28"/>
          <w:szCs w:val="28"/>
          <w:shd w:val="clear" w:color="auto" w:fill="FFFFFF"/>
        </w:rPr>
        <w:t xml:space="preserve">риказом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Министерства здравоохранения Российской Федерации от 09.04.2015 № 178н «Об утверждении Порядка оказания медицинской помощи населению по профилю «</w:t>
      </w:r>
      <w:proofErr w:type="spellStart"/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-оториноларингология»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120FE7" w:rsidRPr="006A5DBD" w:rsidRDefault="00FE5F51" w:rsidP="006A5DBD">
      <w:pPr>
        <w:pStyle w:val="2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2) подготовку и пред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о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ставление отчетов 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>о проведении 1</w:t>
      </w:r>
      <w:r w:rsidR="00362B5F">
        <w:rPr>
          <w:rFonts w:ascii="Liberation Serif" w:hAnsi="Liberation Serif" w:cs="Liberation Serif"/>
          <w:b w:val="0"/>
          <w:sz w:val="28"/>
          <w:szCs w:val="28"/>
        </w:rPr>
        <w:t xml:space="preserve"> и 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>2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этап</w:t>
      </w:r>
      <w:r w:rsidR="00362B5F">
        <w:rPr>
          <w:rFonts w:ascii="Liberation Serif" w:hAnsi="Liberation Serif" w:cs="Liberation Serif"/>
          <w:b w:val="0"/>
          <w:sz w:val="28"/>
          <w:szCs w:val="28"/>
        </w:rPr>
        <w:t>ов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аудиологического</w:t>
      </w:r>
      <w:proofErr w:type="spellEnd"/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скрининга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ежемесячно в срок до 3 числа месяца, следующ</w:t>
      </w:r>
      <w:r w:rsidR="003B221A" w:rsidRPr="006A5DBD">
        <w:rPr>
          <w:rFonts w:ascii="Liberation Serif" w:hAnsi="Liberation Serif" w:cs="Liberation Serif"/>
          <w:b w:val="0"/>
          <w:sz w:val="28"/>
          <w:szCs w:val="28"/>
        </w:rPr>
        <w:t>его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за отчетным периодом, в организационно-методичес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кий отдел ГАУЗ СО «МКМЦ «</w:t>
      </w:r>
      <w:proofErr w:type="spellStart"/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Бонум</w:t>
      </w:r>
      <w:proofErr w:type="spellEnd"/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» (</w:t>
      </w:r>
      <w:r w:rsidR="006A5DBD" w:rsidRPr="006A5DBD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риложение №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3 и №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4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к Порядку</w:t>
      </w:r>
      <w:r w:rsidR="00543663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543663" w:rsidRPr="006A5DBD" w:rsidRDefault="00543663" w:rsidP="006A5DBD">
      <w:pPr>
        <w:pStyle w:val="2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3) подготовку и предоставление годовых отчетов в организационно-методический отдел ГАУЗ СО «МКМЦ «</w:t>
      </w:r>
      <w:proofErr w:type="spellStart"/>
      <w:r w:rsidRPr="006A5DBD">
        <w:rPr>
          <w:rFonts w:ascii="Liberation Serif" w:hAnsi="Liberation Serif" w:cs="Liberation Serif"/>
          <w:b w:val="0"/>
          <w:sz w:val="28"/>
          <w:szCs w:val="28"/>
        </w:rPr>
        <w:t>Бонум</w:t>
      </w:r>
      <w:proofErr w:type="spellEnd"/>
      <w:r w:rsidRPr="006A5DBD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F121B3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(</w:t>
      </w:r>
      <w:r w:rsidR="006A5DBD" w:rsidRPr="006A5DBD">
        <w:rPr>
          <w:rFonts w:ascii="Liberation Serif" w:hAnsi="Liberation Serif" w:cs="Liberation Serif"/>
          <w:b w:val="0"/>
          <w:sz w:val="28"/>
          <w:szCs w:val="28"/>
        </w:rPr>
        <w:t>п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риложение №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5</w:t>
      </w:r>
      <w:r w:rsidR="00F121B3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>к Порядку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245462" w:rsidRPr="006A5DBD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AD3803" w:rsidRPr="006A5DBD" w:rsidRDefault="00FE4D9E" w:rsidP="006A5DBD">
      <w:pPr>
        <w:pStyle w:val="2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4</w:t>
      </w:r>
      <w:r w:rsidR="005B5D12" w:rsidRPr="006A5DBD">
        <w:rPr>
          <w:rFonts w:ascii="Liberation Serif" w:hAnsi="Liberation Serif" w:cs="Liberation Serif"/>
          <w:b w:val="0"/>
          <w:sz w:val="28"/>
          <w:szCs w:val="28"/>
        </w:rPr>
        <w:t xml:space="preserve">. </w:t>
      </w:r>
      <w:proofErr w:type="spellStart"/>
      <w:r w:rsidR="00362B5F">
        <w:rPr>
          <w:rFonts w:ascii="Liberation Serif" w:hAnsi="Liberation Serif" w:cs="Liberation Serif"/>
          <w:b w:val="0"/>
          <w:sz w:val="28"/>
          <w:szCs w:val="28"/>
        </w:rPr>
        <w:t>И.о</w:t>
      </w:r>
      <w:proofErr w:type="spellEnd"/>
      <w:r w:rsidR="00362B5F">
        <w:rPr>
          <w:rFonts w:ascii="Liberation Serif" w:hAnsi="Liberation Serif" w:cs="Liberation Serif"/>
          <w:b w:val="0"/>
          <w:sz w:val="28"/>
          <w:szCs w:val="28"/>
        </w:rPr>
        <w:t>. г</w:t>
      </w:r>
      <w:r w:rsidR="007C34AB" w:rsidRPr="006A5DBD">
        <w:rPr>
          <w:rFonts w:ascii="Liberation Serif" w:hAnsi="Liberation Serif" w:cs="Liberation Serif"/>
          <w:b w:val="0"/>
          <w:sz w:val="28"/>
          <w:szCs w:val="28"/>
        </w:rPr>
        <w:t>лавно</w:t>
      </w:r>
      <w:r w:rsidR="00362B5F">
        <w:rPr>
          <w:rFonts w:ascii="Liberation Serif" w:hAnsi="Liberation Serif" w:cs="Liberation Serif"/>
          <w:b w:val="0"/>
          <w:sz w:val="28"/>
          <w:szCs w:val="28"/>
        </w:rPr>
        <w:t>го</w:t>
      </w:r>
      <w:r w:rsidR="007C34AB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врач</w:t>
      </w:r>
      <w:r w:rsidR="00362B5F">
        <w:rPr>
          <w:rFonts w:ascii="Liberation Serif" w:hAnsi="Liberation Serif" w:cs="Liberation Serif"/>
          <w:b w:val="0"/>
          <w:sz w:val="28"/>
          <w:szCs w:val="28"/>
        </w:rPr>
        <w:t>а</w:t>
      </w:r>
      <w:r w:rsidR="007C34AB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ГАУ</w:t>
      </w:r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>З СО «МКМЦ «</w:t>
      </w:r>
      <w:proofErr w:type="spellStart"/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>Бонум</w:t>
      </w:r>
      <w:proofErr w:type="spellEnd"/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 xml:space="preserve">»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 xml:space="preserve">Е.А. </w:t>
      </w:r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>Дугиной</w:t>
      </w:r>
      <w:r w:rsidR="007C34AB" w:rsidRPr="006A5DBD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7C34AB" w:rsidRPr="006A5DBD" w:rsidRDefault="00353786" w:rsidP="006A5DBD">
      <w:pPr>
        <w:pStyle w:val="2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1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7C34AB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3E3ABC" w:rsidRPr="006A5DBD">
        <w:rPr>
          <w:rFonts w:ascii="Liberation Serif" w:hAnsi="Liberation Serif" w:cs="Liberation Serif"/>
          <w:b w:val="0"/>
          <w:sz w:val="28"/>
          <w:szCs w:val="28"/>
        </w:rPr>
        <w:t>организовать проведение организационно-методической работы по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3E3ABC" w:rsidRPr="006A5DBD">
        <w:rPr>
          <w:rFonts w:ascii="Liberation Serif" w:hAnsi="Liberation Serif" w:cs="Liberation Serif"/>
          <w:b w:val="0"/>
          <w:sz w:val="28"/>
          <w:szCs w:val="28"/>
        </w:rPr>
        <w:t xml:space="preserve">внедрению двухэтапной системы </w:t>
      </w:r>
      <w:proofErr w:type="spellStart"/>
      <w:r w:rsidR="003E3ABC" w:rsidRPr="006A5DBD">
        <w:rPr>
          <w:rFonts w:ascii="Liberation Serif" w:hAnsi="Liberation Serif" w:cs="Liberation Serif"/>
          <w:b w:val="0"/>
          <w:sz w:val="28"/>
          <w:szCs w:val="28"/>
        </w:rPr>
        <w:t>аудиологического</w:t>
      </w:r>
      <w:proofErr w:type="spellEnd"/>
      <w:r w:rsidR="003E3ABC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скрининга</w:t>
      </w:r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в соответствии с Порядком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756E26" w:rsidRPr="006A5DBD" w:rsidRDefault="00756E26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2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организовать оказание медицинской помощи по профилю «</w:t>
      </w:r>
      <w:proofErr w:type="spellStart"/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 xml:space="preserve">» </w:t>
      </w:r>
      <w:r w:rsidR="00E8519E">
        <w:rPr>
          <w:rFonts w:ascii="Liberation Serif" w:hAnsi="Liberation Serif" w:cs="Liberation Serif"/>
          <w:b w:val="0"/>
          <w:sz w:val="28"/>
          <w:szCs w:val="28"/>
        </w:rPr>
        <w:t>в </w:t>
      </w:r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 xml:space="preserve">соответствии с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м</w:t>
      </w:r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аршрутизацией детей при оказании медицинской помощи по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профилю «</w:t>
      </w:r>
      <w:proofErr w:type="spellStart"/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» на территории Свердловской области (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приложение № 2 к настоящему приказу</w:t>
      </w:r>
      <w:r w:rsidR="008F74FE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8F74FE" w:rsidRPr="006A5DBD" w:rsidRDefault="008F74FE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3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организовать работу </w:t>
      </w:r>
      <w:proofErr w:type="spellStart"/>
      <w:r w:rsidRPr="006A5DBD">
        <w:rPr>
          <w:rFonts w:ascii="Liberation Serif" w:hAnsi="Liberation Serif" w:cs="Liberation Serif"/>
          <w:b w:val="0"/>
          <w:sz w:val="28"/>
          <w:szCs w:val="28"/>
        </w:rPr>
        <w:t>сурдологической</w:t>
      </w:r>
      <w:proofErr w:type="spellEnd"/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службы в соответствии с</w:t>
      </w:r>
      <w:r w:rsidRPr="006A5DBD">
        <w:rPr>
          <w:rFonts w:ascii="Liberation Serif" w:hAnsi="Liberation Serif" w:cs="Liberation Serif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B5330A" w:rsidRPr="006A5DBD">
        <w:rPr>
          <w:rFonts w:ascii="Liberation Serif" w:hAnsi="Liberation Serif" w:cs="Liberation Serif"/>
          <w:b w:val="0"/>
          <w:color w:val="2C2D2E"/>
          <w:sz w:val="28"/>
          <w:szCs w:val="28"/>
          <w:shd w:val="clear" w:color="auto" w:fill="FFFFFF"/>
        </w:rPr>
        <w:t>п</w:t>
      </w:r>
      <w:r w:rsidRPr="006A5DBD">
        <w:rPr>
          <w:rFonts w:ascii="Liberation Serif" w:hAnsi="Liberation Serif" w:cs="Liberation Serif"/>
          <w:b w:val="0"/>
          <w:color w:val="2C2D2E"/>
          <w:sz w:val="28"/>
          <w:szCs w:val="28"/>
          <w:shd w:val="clear" w:color="auto" w:fill="FFFFFF"/>
        </w:rPr>
        <w:t xml:space="preserve">риказом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Министерства здравоохранения Российской Федерации от 09.04.2015 № 178н «Об</w:t>
      </w:r>
      <w:r w:rsidR="00362B5F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утверждении Порядка оказания медицинской помощи населению по профилю «</w:t>
      </w:r>
      <w:proofErr w:type="spellStart"/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-оториноларингология»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F13201" w:rsidRPr="006A5DBD" w:rsidRDefault="008F74FE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4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FC2955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о</w:t>
      </w:r>
      <w:r w:rsidR="003E3ABC" w:rsidRPr="006A5DBD">
        <w:rPr>
          <w:rFonts w:ascii="Liberation Serif" w:hAnsi="Liberation Serif" w:cs="Liberation Serif"/>
          <w:b w:val="0"/>
          <w:sz w:val="28"/>
          <w:szCs w:val="28"/>
        </w:rPr>
        <w:t>беспечить:</w:t>
      </w:r>
    </w:p>
    <w:p w:rsidR="00F13201" w:rsidRPr="006A5DBD" w:rsidRDefault="00F13201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подготовку и предоставление отчетов в </w:t>
      </w:r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>еже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квартальном режиме в отдел организации медицинской помощи матерям и детям Министерства здравоохр</w:t>
      </w:r>
      <w:r w:rsidR="006F2C8A" w:rsidRPr="006A5DBD">
        <w:rPr>
          <w:rFonts w:ascii="Liberation Serif" w:hAnsi="Liberation Serif" w:cs="Liberation Serif"/>
          <w:b w:val="0"/>
          <w:sz w:val="28"/>
          <w:szCs w:val="28"/>
        </w:rPr>
        <w:t>анения Свердловской области до 10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числа месяца, следующего за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>отчетным периодо</w:t>
      </w:r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>м;</w:t>
      </w:r>
    </w:p>
    <w:p w:rsidR="00F13201" w:rsidRPr="006A5DBD" w:rsidRDefault="006A5DEB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обучение медицинского персонала </w:t>
      </w:r>
      <w:r w:rsidR="00362B5F" w:rsidRPr="00362B5F">
        <w:rPr>
          <w:rFonts w:ascii="Liberation Serif" w:hAnsi="Liberation Serif" w:cs="Liberation Serif"/>
          <w:b w:val="0"/>
          <w:sz w:val="28"/>
          <w:szCs w:val="28"/>
        </w:rPr>
        <w:t>государственных учреждений здравоохранения Свердловской области</w:t>
      </w:r>
      <w:r w:rsidR="008C472A" w:rsidRPr="006A5DBD">
        <w:rPr>
          <w:rFonts w:ascii="Liberation Serif" w:hAnsi="Liberation Serif" w:cs="Liberation Serif"/>
          <w:b w:val="0"/>
          <w:sz w:val="28"/>
          <w:szCs w:val="28"/>
        </w:rPr>
        <w:t xml:space="preserve">, оказывающих помощь детскому населению,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работе на приборах регистрации </w:t>
      </w:r>
      <w:proofErr w:type="spellStart"/>
      <w:r w:rsidRPr="006A5DBD">
        <w:rPr>
          <w:rFonts w:ascii="Liberation Serif" w:hAnsi="Liberation Serif" w:cs="Liberation Serif"/>
          <w:b w:val="0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эмиссии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6A5DEB" w:rsidRPr="006A5DBD" w:rsidRDefault="008C472A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проведение 2 </w:t>
      </w:r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 xml:space="preserve">этапа </w:t>
      </w:r>
      <w:proofErr w:type="spellStart"/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>аудиологического</w:t>
      </w:r>
      <w:proofErr w:type="spellEnd"/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скрининга детям</w:t>
      </w:r>
      <w:r w:rsidR="004B509D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в соответствии с</w:t>
      </w:r>
      <w:r w:rsidR="00C57A83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>Порядком.</w:t>
      </w:r>
      <w:r w:rsidR="004B509D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:rsidR="00E85FAD" w:rsidRPr="006A5DBD" w:rsidRDefault="00FE4D9E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5</w:t>
      </w:r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>. Главному внештатному детскому специалисту-</w:t>
      </w:r>
      <w:proofErr w:type="spellStart"/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>сурдологу</w:t>
      </w:r>
      <w:proofErr w:type="spellEnd"/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Министерства здравоохранения Свердловской области</w:t>
      </w:r>
      <w:r w:rsidR="00120FE7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М.В. </w:t>
      </w:r>
      <w:r w:rsidR="00120FE7" w:rsidRPr="006A5DBD">
        <w:rPr>
          <w:rFonts w:ascii="Liberation Serif" w:hAnsi="Liberation Serif" w:cs="Liberation Serif"/>
          <w:b w:val="0"/>
          <w:sz w:val="28"/>
          <w:szCs w:val="28"/>
        </w:rPr>
        <w:t>Коневой</w:t>
      </w:r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4B509D" w:rsidRPr="006A5DBD" w:rsidRDefault="00FC2955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1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6A5DEB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50731B" w:rsidRPr="006A5DBD">
        <w:rPr>
          <w:rFonts w:ascii="Liberation Serif" w:hAnsi="Liberation Serif" w:cs="Liberation Serif"/>
          <w:b w:val="0"/>
          <w:sz w:val="28"/>
          <w:szCs w:val="28"/>
        </w:rPr>
        <w:t xml:space="preserve">в ежемесячном режиме </w:t>
      </w:r>
      <w:r w:rsidR="00E85FAD" w:rsidRPr="006A5DBD">
        <w:rPr>
          <w:rFonts w:ascii="Liberation Serif" w:hAnsi="Liberation Serif" w:cs="Liberation Serif"/>
          <w:b w:val="0"/>
          <w:sz w:val="28"/>
          <w:szCs w:val="28"/>
        </w:rPr>
        <w:t xml:space="preserve">проводить анализ охвата </w:t>
      </w:r>
      <w:proofErr w:type="spellStart"/>
      <w:r w:rsidR="00E85FAD" w:rsidRPr="006A5DBD">
        <w:rPr>
          <w:rFonts w:ascii="Liberation Serif" w:hAnsi="Liberation Serif" w:cs="Liberation Serif"/>
          <w:b w:val="0"/>
          <w:sz w:val="28"/>
          <w:szCs w:val="28"/>
        </w:rPr>
        <w:t>аудиологическим</w:t>
      </w:r>
      <w:proofErr w:type="spellEnd"/>
      <w:r w:rsidR="00E85FAD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скринингом детей первого года жизни в Свердловской области;</w:t>
      </w:r>
    </w:p>
    <w:p w:rsidR="00AD3803" w:rsidRPr="006A5DBD" w:rsidRDefault="00FC2955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2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D47842" w:rsidRPr="006A5DBD">
        <w:rPr>
          <w:rFonts w:ascii="Liberation Serif" w:hAnsi="Liberation Serif" w:cs="Liberation Serif"/>
          <w:b w:val="0"/>
          <w:sz w:val="28"/>
        </w:rPr>
        <w:t xml:space="preserve"> </w:t>
      </w:r>
      <w:r w:rsidR="00D47842" w:rsidRPr="006A5DBD">
        <w:rPr>
          <w:rFonts w:ascii="Liberation Serif" w:hAnsi="Liberation Serif" w:cs="Liberation Serif"/>
          <w:b w:val="0"/>
          <w:sz w:val="28"/>
          <w:szCs w:val="28"/>
        </w:rPr>
        <w:t>организовать</w:t>
      </w:r>
      <w:r w:rsidR="00D47842" w:rsidRPr="006A5DBD">
        <w:rPr>
          <w:rFonts w:ascii="Liberation Serif" w:hAnsi="Liberation Serif" w:cs="Liberation Serif"/>
          <w:b w:val="0"/>
        </w:rPr>
        <w:t xml:space="preserve"> </w:t>
      </w:r>
      <w:r w:rsidR="00D47842" w:rsidRPr="006A5DBD">
        <w:rPr>
          <w:rFonts w:ascii="Liberation Serif" w:hAnsi="Liberation Serif" w:cs="Liberation Serif"/>
          <w:b w:val="0"/>
          <w:sz w:val="28"/>
          <w:szCs w:val="28"/>
        </w:rPr>
        <w:t xml:space="preserve">отбор детей с тяжелым нарушением слуха на этапы хирургического лечения, в том числе на </w:t>
      </w:r>
      <w:proofErr w:type="spellStart"/>
      <w:r w:rsidR="00D47842" w:rsidRPr="006A5DBD">
        <w:rPr>
          <w:rFonts w:ascii="Liberation Serif" w:hAnsi="Liberation Serif" w:cs="Liberation Serif"/>
          <w:b w:val="0"/>
          <w:sz w:val="28"/>
          <w:szCs w:val="28"/>
        </w:rPr>
        <w:t>кохлеарную</w:t>
      </w:r>
      <w:proofErr w:type="spellEnd"/>
      <w:r w:rsidR="00D4784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имплантацию</w:t>
      </w:r>
      <w:r w:rsidR="006F2C8A" w:rsidRPr="006A5DBD">
        <w:rPr>
          <w:rFonts w:ascii="Liberation Serif" w:hAnsi="Liberation Serif" w:cs="Liberation Serif"/>
          <w:b w:val="0"/>
          <w:sz w:val="28"/>
          <w:szCs w:val="28"/>
        </w:rPr>
        <w:t>,</w:t>
      </w:r>
      <w:r w:rsidR="005C771D" w:rsidRPr="006A5DBD">
        <w:rPr>
          <w:rFonts w:ascii="Liberation Serif" w:hAnsi="Liberation Serif" w:cs="Liberation Serif"/>
          <w:b w:val="0"/>
          <w:sz w:val="28"/>
          <w:szCs w:val="28"/>
        </w:rPr>
        <w:t xml:space="preserve"> в условиях</w:t>
      </w:r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C632F" w:rsidRPr="006A5DBD">
        <w:rPr>
          <w:rFonts w:ascii="Liberation Serif" w:hAnsi="Liberation Serif" w:cs="Liberation Serif"/>
          <w:b w:val="0"/>
          <w:sz w:val="28"/>
          <w:szCs w:val="28"/>
        </w:rPr>
        <w:t>Областно</w:t>
      </w:r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го детского</w:t>
      </w:r>
      <w:r w:rsidR="004C632F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с</w:t>
      </w:r>
      <w:r w:rsidR="004C632F" w:rsidRPr="006A5DBD">
        <w:rPr>
          <w:rFonts w:ascii="Liberation Serif" w:hAnsi="Liberation Serif" w:cs="Liberation Serif"/>
          <w:b w:val="0"/>
          <w:sz w:val="28"/>
          <w:szCs w:val="28"/>
        </w:rPr>
        <w:t>урдологическ</w:t>
      </w:r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ого</w:t>
      </w:r>
      <w:proofErr w:type="spellEnd"/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ц</w:t>
      </w:r>
      <w:r w:rsidR="004C632F" w:rsidRPr="006A5DBD">
        <w:rPr>
          <w:rFonts w:ascii="Liberation Serif" w:hAnsi="Liberation Serif" w:cs="Liberation Serif"/>
          <w:b w:val="0"/>
          <w:sz w:val="28"/>
          <w:szCs w:val="28"/>
        </w:rPr>
        <w:t>ентр</w:t>
      </w:r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а ГАУЗ СО «МКМЦ «</w:t>
      </w:r>
      <w:proofErr w:type="spellStart"/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Бонум</w:t>
      </w:r>
      <w:proofErr w:type="spellEnd"/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» (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приложение № 2 к настоящему приказу</w:t>
      </w:r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3D0002" w:rsidRPr="006A5DBD" w:rsidRDefault="00FC2955" w:rsidP="00B5330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3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)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организовать консультативную и организационно-методическую помощь в процессе оказания медицинской помощи детям по профилю «</w:t>
      </w:r>
      <w:proofErr w:type="spellStart"/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сурдология</w:t>
      </w:r>
      <w:proofErr w:type="spellEnd"/>
      <w:r w:rsidR="003D0002" w:rsidRPr="006A5DBD">
        <w:rPr>
          <w:rFonts w:ascii="Liberation Serif" w:hAnsi="Liberation Serif" w:cs="Liberation Serif"/>
          <w:b w:val="0"/>
          <w:sz w:val="28"/>
          <w:szCs w:val="28"/>
        </w:rPr>
        <w:t>».</w:t>
      </w:r>
    </w:p>
    <w:p w:rsidR="00495CEF" w:rsidRPr="006A5DBD" w:rsidRDefault="00FE4D9E" w:rsidP="00C41C51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>6</w:t>
      </w:r>
      <w:r w:rsidR="00AD3803" w:rsidRPr="006A5DBD">
        <w:rPr>
          <w:rFonts w:ascii="Liberation Serif" w:hAnsi="Liberation Serif" w:cs="Liberation Serif"/>
          <w:b w:val="0"/>
          <w:sz w:val="28"/>
          <w:szCs w:val="28"/>
        </w:rPr>
        <w:t xml:space="preserve">.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 xml:space="preserve">Признать утратившим силу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2E3F56" w:rsidRPr="006A5DBD">
        <w:rPr>
          <w:rFonts w:ascii="Liberation Serif" w:hAnsi="Liberation Serif" w:cs="Liberation Serif"/>
          <w:b w:val="0"/>
          <w:sz w:val="28"/>
          <w:szCs w:val="28"/>
        </w:rPr>
        <w:t xml:space="preserve">риказ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 xml:space="preserve">Министерства здравоохранения Свердловской области </w:t>
      </w:r>
      <w:r w:rsidR="002E3F56" w:rsidRPr="006A5DBD">
        <w:rPr>
          <w:rFonts w:ascii="Liberation Serif" w:hAnsi="Liberation Serif" w:cs="Liberation Serif"/>
          <w:b w:val="0"/>
          <w:sz w:val="28"/>
          <w:szCs w:val="28"/>
        </w:rPr>
        <w:t>от 30.03.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20</w:t>
      </w:r>
      <w:r w:rsidR="002E3F56" w:rsidRPr="006A5DBD">
        <w:rPr>
          <w:rFonts w:ascii="Liberation Serif" w:hAnsi="Liberation Serif" w:cs="Liberation Serif"/>
          <w:b w:val="0"/>
          <w:sz w:val="28"/>
          <w:szCs w:val="28"/>
        </w:rPr>
        <w:t xml:space="preserve">11 № 302-п «О совершенствовании </w:t>
      </w:r>
      <w:proofErr w:type="spellStart"/>
      <w:r w:rsidR="002E3F56" w:rsidRPr="006A5DBD">
        <w:rPr>
          <w:rFonts w:ascii="Liberation Serif" w:hAnsi="Liberation Serif" w:cs="Liberation Serif"/>
          <w:b w:val="0"/>
          <w:sz w:val="28"/>
          <w:szCs w:val="28"/>
        </w:rPr>
        <w:t>аудиологического</w:t>
      </w:r>
      <w:proofErr w:type="spellEnd"/>
      <w:r w:rsidR="002E3F56" w:rsidRPr="006A5DBD">
        <w:rPr>
          <w:rFonts w:ascii="Liberation Serif" w:hAnsi="Liberation Serif" w:cs="Liberation Serif"/>
          <w:b w:val="0"/>
          <w:sz w:val="28"/>
          <w:szCs w:val="28"/>
        </w:rPr>
        <w:t xml:space="preserve"> скрининга детям первого года жизни в Свердловской области».</w:t>
      </w:r>
    </w:p>
    <w:p w:rsidR="00C41C51" w:rsidRPr="00C41C51" w:rsidRDefault="00C41C51" w:rsidP="00C41C5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7. </w:t>
      </w:r>
      <w:r w:rsidRPr="00C41C51">
        <w:rPr>
          <w:rFonts w:ascii="Liberation Serif" w:hAnsi="Liberation Serif" w:cs="Liberation Serif"/>
          <w:b w:val="0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C41C51" w:rsidRPr="00C41C51" w:rsidRDefault="00C41C51" w:rsidP="00C41C5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8. </w:t>
      </w:r>
      <w:r w:rsidRPr="00C41C51">
        <w:rPr>
          <w:rFonts w:ascii="Liberation Serif" w:hAnsi="Liberation Serif" w:cs="Liberation Serif"/>
          <w:b w:val="0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C41C51">
        <w:rPr>
          <w:rFonts w:ascii="Liberation Serif" w:hAnsi="Liberation Serif" w:cs="Liberation Serif"/>
          <w:b w:val="0"/>
          <w:sz w:val="28"/>
          <w:szCs w:val="28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5D2E0F" w:rsidRPr="006A5DBD" w:rsidRDefault="00C41C51" w:rsidP="00C41C51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9</w:t>
      </w:r>
      <w:r w:rsidR="00D47842" w:rsidRPr="006A5DBD">
        <w:rPr>
          <w:rFonts w:ascii="Liberation Serif" w:hAnsi="Liberation Serif" w:cs="Liberation Serif"/>
          <w:b w:val="0"/>
          <w:sz w:val="28"/>
          <w:szCs w:val="28"/>
        </w:rPr>
        <w:t xml:space="preserve">. </w:t>
      </w:r>
      <w:r w:rsidR="002C385E" w:rsidRPr="006A5DBD">
        <w:rPr>
          <w:rFonts w:ascii="Liberation Serif" w:hAnsi="Liberation Serif" w:cs="Liberation Serif"/>
          <w:b w:val="0"/>
          <w:sz w:val="28"/>
          <w:szCs w:val="28"/>
        </w:rPr>
        <w:t xml:space="preserve">Контроль за исполнением настоящего приказа возложить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н</w:t>
      </w:r>
      <w:r w:rsidR="002C385E" w:rsidRPr="006A5DBD">
        <w:rPr>
          <w:rFonts w:ascii="Liberation Serif" w:hAnsi="Liberation Serif" w:cs="Liberation Serif"/>
          <w:b w:val="0"/>
          <w:sz w:val="28"/>
          <w:szCs w:val="28"/>
        </w:rPr>
        <w:t xml:space="preserve">а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З</w:t>
      </w:r>
      <w:r w:rsidR="002C385E" w:rsidRPr="006A5DBD">
        <w:rPr>
          <w:rFonts w:ascii="Liberation Serif" w:hAnsi="Liberation Serif" w:cs="Liberation Serif"/>
          <w:b w:val="0"/>
          <w:sz w:val="28"/>
          <w:szCs w:val="28"/>
        </w:rPr>
        <w:t xml:space="preserve">аместителя 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Министра здравоохранения Свердловской области</w:t>
      </w:r>
      <w:r w:rsidR="002C385E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>Е.А.</w:t>
      </w:r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Чадову</w:t>
      </w:r>
      <w:proofErr w:type="spellEnd"/>
      <w:r w:rsidR="003F5080" w:rsidRPr="006A5DBD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8C472A" w:rsidRPr="006A5DBD" w:rsidRDefault="008C472A" w:rsidP="00C41C51">
      <w:pPr>
        <w:pStyle w:val="2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</w:p>
    <w:p w:rsidR="00B5330A" w:rsidRPr="006A5DBD" w:rsidRDefault="00B5330A" w:rsidP="00B5330A">
      <w:pPr>
        <w:pStyle w:val="2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</w:p>
    <w:p w:rsidR="008C472A" w:rsidRPr="006A5DBD" w:rsidRDefault="008C472A" w:rsidP="00B5330A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Министр      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 xml:space="preserve">                    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</w:t>
      </w:r>
      <w:r w:rsidR="00B5330A" w:rsidRPr="006A5DB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А.А. Карлов</w:t>
      </w:r>
    </w:p>
    <w:p w:rsidR="00B949AD" w:rsidRPr="006A5DBD" w:rsidRDefault="00B949AD" w:rsidP="00B5330A">
      <w:pPr>
        <w:pStyle w:val="2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rFonts w:ascii="Liberation Serif" w:hAnsi="Liberation Serif" w:cs="Liberation Serif"/>
          <w:b w:val="0"/>
          <w:color w:val="444444"/>
          <w:sz w:val="28"/>
          <w:szCs w:val="28"/>
        </w:rPr>
      </w:pPr>
    </w:p>
    <w:p w:rsidR="002E3F56" w:rsidRPr="006A5DBD" w:rsidRDefault="002E3F56" w:rsidP="00B5330A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5330A" w:rsidRPr="006A5DBD" w:rsidRDefault="00B5330A" w:rsidP="00B5330A">
      <w:pPr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br w:type="page"/>
      </w:r>
    </w:p>
    <w:p w:rsidR="003F5080" w:rsidRPr="006A5DBD" w:rsidRDefault="0034522A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D208AB" w:rsidRPr="006A5DBD">
        <w:rPr>
          <w:rFonts w:ascii="Liberation Serif" w:hAnsi="Liberation Serif" w:cs="Liberation Serif"/>
          <w:sz w:val="28"/>
          <w:szCs w:val="28"/>
        </w:rPr>
        <w:t xml:space="preserve">№ </w:t>
      </w: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D208AB" w:rsidRPr="006A5DBD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:rsidR="003F5080" w:rsidRPr="006A5DBD" w:rsidRDefault="00D208AB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:rsidR="003F5080" w:rsidRPr="006A5DBD" w:rsidRDefault="00D208AB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</w:p>
    <w:p w:rsidR="0034522A" w:rsidRPr="006A5DBD" w:rsidRDefault="00D208AB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от ___</w:t>
      </w:r>
      <w:r w:rsidR="003F5080" w:rsidRPr="006A5DBD">
        <w:rPr>
          <w:rFonts w:ascii="Liberation Serif" w:hAnsi="Liberation Serif" w:cs="Liberation Serif"/>
          <w:sz w:val="28"/>
          <w:szCs w:val="28"/>
        </w:rPr>
        <w:t>_</w:t>
      </w:r>
      <w:r w:rsidRPr="006A5DBD">
        <w:rPr>
          <w:rFonts w:ascii="Liberation Serif" w:hAnsi="Liberation Serif" w:cs="Liberation Serif"/>
          <w:sz w:val="28"/>
          <w:szCs w:val="28"/>
        </w:rPr>
        <w:t>_________ № ___________</w:t>
      </w:r>
    </w:p>
    <w:p w:rsidR="00BD73BA" w:rsidRPr="006A5DBD" w:rsidRDefault="00BD73BA" w:rsidP="00B5330A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3F5080" w:rsidRPr="006A5DBD" w:rsidRDefault="003F5080" w:rsidP="00B5330A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663699" w:rsidRPr="006A5DBD" w:rsidRDefault="00663699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Порядок проведения двухэтапного 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скрининга на</w:t>
      </w:r>
      <w:r w:rsidR="00045AC5" w:rsidRPr="006A5DBD">
        <w:rPr>
          <w:rFonts w:ascii="Liberation Serif" w:hAnsi="Liberation Serif" w:cs="Liberation Serif"/>
          <w:b/>
          <w:sz w:val="28"/>
          <w:szCs w:val="28"/>
        </w:rPr>
        <w:t> </w:t>
      </w:r>
      <w:r w:rsidRPr="006A5DBD">
        <w:rPr>
          <w:rFonts w:ascii="Liberation Serif" w:hAnsi="Liberation Serif" w:cs="Liberation Serif"/>
          <w:b/>
          <w:sz w:val="28"/>
          <w:szCs w:val="28"/>
        </w:rPr>
        <w:t>территории Свердловской области</w:t>
      </w:r>
    </w:p>
    <w:p w:rsidR="00DA3452" w:rsidRPr="006A5DBD" w:rsidRDefault="00DA3452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DA3452" w:rsidRPr="006A5DBD" w:rsidRDefault="00DA3452" w:rsidP="00045AC5">
      <w:pPr>
        <w:pStyle w:val="a3"/>
        <w:numPr>
          <w:ilvl w:val="0"/>
          <w:numId w:val="16"/>
        </w:numPr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Аудиологический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</w:t>
      </w:r>
      <w:r w:rsidR="004C632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C57A83" w:rsidRPr="006A5DBD">
        <w:rPr>
          <w:rFonts w:ascii="Liberation Serif" w:hAnsi="Liberation Serif" w:cs="Liberation Serif"/>
          <w:sz w:val="28"/>
          <w:szCs w:val="28"/>
        </w:rPr>
        <w:t>(далее – АС)</w:t>
      </w:r>
      <w:r w:rsidR="00C57A83">
        <w:rPr>
          <w:rFonts w:ascii="Liberation Serif" w:hAnsi="Liberation Serif" w:cs="Liberation Serif"/>
          <w:sz w:val="28"/>
          <w:szCs w:val="28"/>
        </w:rPr>
        <w:t xml:space="preserve"> </w:t>
      </w:r>
      <w:r w:rsidR="004C632F" w:rsidRPr="006A5DBD">
        <w:rPr>
          <w:rFonts w:ascii="Liberation Serif" w:hAnsi="Liberation Serif" w:cs="Liberation Serif"/>
          <w:sz w:val="28"/>
          <w:szCs w:val="28"/>
        </w:rPr>
        <w:t xml:space="preserve">в Свердловской области проводятся всем </w:t>
      </w:r>
      <w:r w:rsidRPr="006A5DBD">
        <w:rPr>
          <w:rFonts w:ascii="Liberation Serif" w:hAnsi="Liberation Serif" w:cs="Liberation Serif"/>
          <w:sz w:val="28"/>
          <w:szCs w:val="28"/>
        </w:rPr>
        <w:t>дет</w:t>
      </w:r>
      <w:r w:rsidR="004C632F" w:rsidRPr="006A5DBD">
        <w:rPr>
          <w:rFonts w:ascii="Liberation Serif" w:hAnsi="Liberation Serif" w:cs="Liberation Serif"/>
          <w:sz w:val="28"/>
          <w:szCs w:val="28"/>
        </w:rPr>
        <w:t>ям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первого года жизни </w:t>
      </w:r>
      <w:r w:rsidR="004C632F" w:rsidRPr="006A5DBD">
        <w:rPr>
          <w:rFonts w:ascii="Liberation Serif" w:hAnsi="Liberation Serif" w:cs="Liberation Serif"/>
          <w:sz w:val="28"/>
          <w:szCs w:val="28"/>
        </w:rPr>
        <w:t>в 2 этапа приборами</w:t>
      </w:r>
      <w:r w:rsidR="000E51B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0E51B8" w:rsidRPr="006A5DBD">
        <w:rPr>
          <w:rFonts w:ascii="Liberation Serif" w:hAnsi="Liberation Serif" w:cs="Liberation Serif"/>
          <w:sz w:val="28"/>
          <w:szCs w:val="28"/>
        </w:rPr>
        <w:t>для</w:t>
      </w:r>
      <w:r w:rsidR="004C632F" w:rsidRPr="006A5DBD">
        <w:rPr>
          <w:rFonts w:ascii="Liberation Serif" w:hAnsi="Liberation Serif" w:cs="Liberation Serif"/>
          <w:sz w:val="28"/>
          <w:szCs w:val="28"/>
        </w:rPr>
        <w:t xml:space="preserve"> регистрации</w:t>
      </w:r>
      <w:proofErr w:type="gramEnd"/>
      <w:r w:rsidR="004C632F" w:rsidRPr="006A5DBD">
        <w:rPr>
          <w:rFonts w:ascii="Liberation Serif" w:hAnsi="Liberation Serif" w:cs="Liberation Serif"/>
          <w:sz w:val="28"/>
          <w:szCs w:val="28"/>
        </w:rPr>
        <w:t xml:space="preserve"> вы</w:t>
      </w:r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званной </w:t>
      </w:r>
      <w:proofErr w:type="spellStart"/>
      <w:r w:rsidR="004A5708"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 эмиссии</w:t>
      </w:r>
      <w:r w:rsidR="004C632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(</w:t>
      </w:r>
      <w:r w:rsidR="00045AC5" w:rsidRPr="006A5DBD">
        <w:rPr>
          <w:rFonts w:ascii="Liberation Serif" w:hAnsi="Liberation Serif" w:cs="Liberation Serif"/>
          <w:sz w:val="28"/>
          <w:szCs w:val="28"/>
        </w:rPr>
        <w:t>п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исьмо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Минздравсоцразвития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России от</w:t>
      </w:r>
      <w:r w:rsidR="00C57A83">
        <w:rPr>
          <w:rFonts w:ascii="Liberation Serif" w:hAnsi="Liberation Serif" w:cs="Liberation Serif"/>
          <w:sz w:val="28"/>
          <w:szCs w:val="28"/>
        </w:rPr>
        <w:t> </w:t>
      </w:r>
      <w:r w:rsidRPr="006A5DBD">
        <w:rPr>
          <w:rFonts w:ascii="Liberation Serif" w:hAnsi="Liberation Serif" w:cs="Liberation Serif"/>
          <w:sz w:val="28"/>
          <w:szCs w:val="28"/>
        </w:rPr>
        <w:t>01.04</w:t>
      </w:r>
      <w:r w:rsidR="00045AC5" w:rsidRPr="006A5DBD">
        <w:rPr>
          <w:rFonts w:ascii="Liberation Serif" w:hAnsi="Liberation Serif" w:cs="Liberation Serif"/>
          <w:sz w:val="28"/>
          <w:szCs w:val="28"/>
        </w:rPr>
        <w:t>.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2008 № 2383-РХ):  </w:t>
      </w:r>
    </w:p>
    <w:p w:rsidR="00D8486C" w:rsidRPr="006A5DBD" w:rsidRDefault="00225DE8" w:rsidP="00D8486C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 этап (</w:t>
      </w:r>
      <w:proofErr w:type="spellStart"/>
      <w:r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скриниговый</w:t>
      </w:r>
      <w:proofErr w:type="spellEnd"/>
      <w:r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) </w:t>
      </w:r>
      <w:r w:rsidR="00045AC5"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–</w:t>
      </w:r>
      <w:r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этом этапе проводится обследование слуха в роддомах у всех новорожденных в возрасте 3</w:t>
      </w:r>
      <w:r w:rsidR="00045AC5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4 дней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методом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>регистрации</w:t>
      </w:r>
      <w:proofErr w:type="gramEnd"/>
      <w:r w:rsidRPr="006A5DBD">
        <w:rPr>
          <w:rFonts w:ascii="Liberation Serif" w:hAnsi="Liberation Serif" w:cs="Liberation Serif"/>
          <w:sz w:val="28"/>
          <w:szCs w:val="28"/>
        </w:rPr>
        <w:t xml:space="preserve"> задержанной вызванной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эмиссии (далее </w:t>
      </w:r>
      <w:r w:rsidR="00045AC5" w:rsidRPr="006A5DBD">
        <w:rPr>
          <w:rFonts w:ascii="Liberation Serif" w:hAnsi="Liberation Serif" w:cs="Liberation Serif"/>
          <w:sz w:val="28"/>
          <w:szCs w:val="28"/>
        </w:rPr>
        <w:t>–</w:t>
      </w:r>
      <w:r w:rsidR="00D8486C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ЗВОАЭ)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D8486C" w:rsidRPr="006A5DBD">
        <w:rPr>
          <w:rFonts w:ascii="Liberation Serif" w:hAnsi="Liberation Serif" w:cs="Liberation Serif"/>
          <w:sz w:val="28"/>
          <w:szCs w:val="28"/>
        </w:rPr>
        <w:t xml:space="preserve"> При поступлении ребенка под наблюдение в детскую поликлинику по месту жительства, в случае отсутствия в документации новорожденного отметки о</w:t>
      </w:r>
      <w:r w:rsidR="00C57A83">
        <w:rPr>
          <w:rFonts w:ascii="Liberation Serif" w:hAnsi="Liberation Serif" w:cs="Liberation Serif"/>
          <w:sz w:val="28"/>
          <w:szCs w:val="28"/>
        </w:rPr>
        <w:t> </w:t>
      </w:r>
      <w:r w:rsidR="00D8486C" w:rsidRPr="006A5DBD">
        <w:rPr>
          <w:rFonts w:ascii="Liberation Serif" w:hAnsi="Liberation Serif" w:cs="Liberation Serif"/>
          <w:sz w:val="28"/>
          <w:szCs w:val="28"/>
        </w:rPr>
        <w:t>проведении АС (в род</w:t>
      </w:r>
      <w:r w:rsidR="00245462" w:rsidRPr="006A5DBD">
        <w:rPr>
          <w:rFonts w:ascii="Liberation Serif" w:hAnsi="Liberation Serif" w:cs="Liberation Serif"/>
          <w:sz w:val="28"/>
          <w:szCs w:val="28"/>
        </w:rPr>
        <w:t>ильном</w:t>
      </w:r>
      <w:r w:rsidR="00D8486C" w:rsidRPr="006A5DBD">
        <w:rPr>
          <w:rFonts w:ascii="Liberation Serif" w:hAnsi="Liberation Serif" w:cs="Liberation Serif"/>
          <w:sz w:val="28"/>
          <w:szCs w:val="28"/>
        </w:rPr>
        <w:t xml:space="preserve"> доме не проводился</w:t>
      </w:r>
      <w:r w:rsidR="00245462" w:rsidRPr="006A5DBD">
        <w:rPr>
          <w:rFonts w:ascii="Liberation Serif" w:hAnsi="Liberation Serif" w:cs="Liberation Serif"/>
          <w:sz w:val="28"/>
          <w:szCs w:val="28"/>
        </w:rPr>
        <w:t xml:space="preserve"> АС</w:t>
      </w:r>
      <w:r w:rsidR="00D8486C" w:rsidRPr="006A5DBD">
        <w:rPr>
          <w:rFonts w:ascii="Liberation Serif" w:hAnsi="Liberation Serif" w:cs="Liberation Serif"/>
          <w:sz w:val="28"/>
          <w:szCs w:val="28"/>
        </w:rPr>
        <w:t xml:space="preserve">), АС проводится в детской поликлинике методом регистрации </w:t>
      </w:r>
      <w:proofErr w:type="spellStart"/>
      <w:r w:rsidR="00D8486C"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="00D8486C" w:rsidRPr="006A5DBD">
        <w:rPr>
          <w:rFonts w:ascii="Liberation Serif" w:hAnsi="Liberation Serif" w:cs="Liberation Serif"/>
          <w:sz w:val="28"/>
          <w:szCs w:val="28"/>
        </w:rPr>
        <w:t xml:space="preserve"> эмиссии в возрасте до</w:t>
      </w:r>
      <w:r w:rsidR="00C57A83">
        <w:rPr>
          <w:rFonts w:ascii="Liberation Serif" w:hAnsi="Liberation Serif" w:cs="Liberation Serif"/>
          <w:sz w:val="28"/>
          <w:szCs w:val="28"/>
        </w:rPr>
        <w:t> </w:t>
      </w:r>
      <w:r w:rsidR="00D8486C" w:rsidRPr="006A5DBD">
        <w:rPr>
          <w:rFonts w:ascii="Liberation Serif" w:hAnsi="Liberation Serif" w:cs="Liberation Serif"/>
          <w:sz w:val="28"/>
          <w:szCs w:val="28"/>
        </w:rPr>
        <w:t>1</w:t>
      </w:r>
      <w:r w:rsidR="00C57A83">
        <w:rPr>
          <w:rFonts w:ascii="Liberation Serif" w:hAnsi="Liberation Serif" w:cs="Liberation Serif"/>
          <w:sz w:val="28"/>
          <w:szCs w:val="28"/>
        </w:rPr>
        <w:t> </w:t>
      </w:r>
      <w:r w:rsidR="00D8486C" w:rsidRPr="006A5DBD">
        <w:rPr>
          <w:rFonts w:ascii="Liberation Serif" w:hAnsi="Liberation Serif" w:cs="Liberation Serif"/>
          <w:sz w:val="28"/>
          <w:szCs w:val="28"/>
        </w:rPr>
        <w:t>месяца жизни ребенка.</w:t>
      </w:r>
      <w:r w:rsidR="00D8486C" w:rsidRPr="006A5DB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F2275" w:rsidRPr="006A5DBD" w:rsidRDefault="00225DE8" w:rsidP="00045AC5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 этап (диагностический)</w:t>
      </w:r>
      <w:r w:rsidR="00E32283"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045AC5"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–</w:t>
      </w:r>
      <w:r w:rsidRPr="006A5D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проводится </w:t>
      </w:r>
      <w:r w:rsidR="00245462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обследование детей 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детском </w:t>
      </w:r>
      <w:proofErr w:type="spellStart"/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сурдологическом</w:t>
      </w:r>
      <w:proofErr w:type="spellEnd"/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центре в возрасте до 3 месяцев с помощью</w:t>
      </w:r>
      <w:r w:rsidR="00E32283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повторной 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регистрации </w:t>
      </w:r>
      <w:proofErr w:type="spellStart"/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отоакустической</w:t>
      </w:r>
      <w:proofErr w:type="spellEnd"/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эмиссии и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исследования </w:t>
      </w:r>
      <w:proofErr w:type="spellStart"/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коротколатентных</w:t>
      </w:r>
      <w:proofErr w:type="spellEnd"/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слуховых вызванных потенциалов (КСВП) </w:t>
      </w:r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также 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других методов детям</w:t>
      </w:r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Второй этап проводится детям, 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у которых ЗВО</w:t>
      </w:r>
      <w:r w:rsidR="00E32283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Э не была зарегистрирована на 1-ом этапе, а также всем детям, имеющим факторы риска по тугоухости</w:t>
      </w:r>
      <w:r w:rsidR="00176489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176489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риложение </w:t>
      </w:r>
      <w:r w:rsidR="00245462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176489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245462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</w:t>
      </w:r>
      <w:r w:rsidR="00C57A83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245462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Порядку</w:t>
      </w:r>
      <w:r w:rsidR="00176489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независимо от результатов на </w:t>
      </w:r>
      <w:r w:rsidR="00045AC5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493B47" w:rsidRPr="006A5D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этапе АС.</w:t>
      </w:r>
    </w:p>
    <w:p w:rsidR="004E13C7" w:rsidRPr="006A5DBD" w:rsidRDefault="007F2275" w:rsidP="00045AC5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Сведения о проведении и результатах </w:t>
      </w:r>
      <w:r w:rsidR="00A0763F" w:rsidRPr="006A5DBD">
        <w:rPr>
          <w:rFonts w:ascii="Liberation Serif" w:hAnsi="Liberation Serif" w:cs="Liberation Serif"/>
          <w:sz w:val="28"/>
          <w:szCs w:val="28"/>
        </w:rPr>
        <w:t>первого этапа АС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вносятся в историю родов и историю развития реб</w:t>
      </w:r>
      <w:r w:rsidR="008345B3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>нка в обязательном порядке.</w:t>
      </w:r>
      <w:r w:rsidR="004E13C7" w:rsidRPr="006A5DBD">
        <w:rPr>
          <w:rFonts w:ascii="Liberation Serif" w:hAnsi="Liberation Serif" w:cs="Liberation Serif"/>
          <w:sz w:val="28"/>
          <w:szCs w:val="28"/>
        </w:rPr>
        <w:t xml:space="preserve"> АС новорожденных и детей первого года жизни должны проводить медицинские работники родовспомогательных учреждений, детских поликлиник, </w:t>
      </w:r>
      <w:proofErr w:type="spellStart"/>
      <w:r w:rsidR="004E13C7" w:rsidRPr="006A5DBD">
        <w:rPr>
          <w:rFonts w:ascii="Liberation Serif" w:hAnsi="Liberation Serif" w:cs="Liberation Serif"/>
          <w:sz w:val="28"/>
          <w:szCs w:val="28"/>
        </w:rPr>
        <w:t>сурдологических</w:t>
      </w:r>
      <w:proofErr w:type="spellEnd"/>
      <w:r w:rsidR="004E13C7" w:rsidRPr="006A5DBD">
        <w:rPr>
          <w:rFonts w:ascii="Liberation Serif" w:hAnsi="Liberation Serif" w:cs="Liberation Serif"/>
          <w:sz w:val="28"/>
          <w:szCs w:val="28"/>
        </w:rPr>
        <w:t xml:space="preserve"> центров, прошедшие тематическое усовершенствование. </w:t>
      </w:r>
    </w:p>
    <w:p w:rsidR="00D325E3" w:rsidRPr="006A5DBD" w:rsidRDefault="007F2275" w:rsidP="00045AC5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r w:rsidR="00B06AFA" w:rsidRPr="006A5DBD">
        <w:rPr>
          <w:rFonts w:ascii="Liberation Serif" w:hAnsi="Liberation Serif" w:cs="Liberation Serif"/>
          <w:sz w:val="28"/>
          <w:szCs w:val="28"/>
        </w:rPr>
        <w:t xml:space="preserve"> АС организован в соответствии со «Схемой маршрутизации детей при проведении </w:t>
      </w:r>
      <w:proofErr w:type="spellStart"/>
      <w:r w:rsidR="00B06AFA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B06AFA" w:rsidRPr="006A5DBD">
        <w:rPr>
          <w:rFonts w:ascii="Liberation Serif" w:hAnsi="Liberation Serif" w:cs="Liberation Serif"/>
          <w:sz w:val="28"/>
          <w:szCs w:val="28"/>
        </w:rPr>
        <w:t xml:space="preserve"> скрининга на территории Свердловской области»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sz w:val="28"/>
          <w:szCs w:val="28"/>
        </w:rPr>
        <w:t>(</w:t>
      </w:r>
      <w:r w:rsidR="00045AC5" w:rsidRPr="006A5DBD">
        <w:rPr>
          <w:rFonts w:ascii="Liberation Serif" w:hAnsi="Liberation Serif" w:cs="Liberation Serif"/>
          <w:sz w:val="28"/>
          <w:szCs w:val="28"/>
        </w:rPr>
        <w:t>п</w:t>
      </w:r>
      <w:r w:rsidR="00B06AFA" w:rsidRPr="006A5DBD">
        <w:rPr>
          <w:rFonts w:ascii="Liberation Serif" w:hAnsi="Liberation Serif" w:cs="Liberation Serif"/>
          <w:sz w:val="28"/>
          <w:szCs w:val="28"/>
        </w:rPr>
        <w:t>риложение №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sz w:val="28"/>
          <w:szCs w:val="28"/>
        </w:rPr>
        <w:t>1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sz w:val="28"/>
          <w:szCs w:val="28"/>
        </w:rPr>
        <w:t>к Порядку)</w:t>
      </w:r>
      <w:r w:rsidR="00D325E3"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BD73BA" w:rsidRPr="006A5DBD" w:rsidRDefault="00B06AFA" w:rsidP="00045AC5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Проведение 1</w:t>
      </w:r>
      <w:r w:rsidR="00245462" w:rsidRPr="006A5DBD">
        <w:rPr>
          <w:rFonts w:ascii="Liberation Serif" w:hAnsi="Liberation Serif" w:cs="Liberation Serif"/>
          <w:sz w:val="28"/>
          <w:szCs w:val="28"/>
        </w:rPr>
        <w:t>-го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этапа АС организовано во всех </w:t>
      </w:r>
      <w:r w:rsidR="00C57A83" w:rsidRPr="006A5DBD">
        <w:rPr>
          <w:rFonts w:ascii="Liberation Serif" w:hAnsi="Liberation Serif" w:cs="Liberation Serif"/>
          <w:sz w:val="28"/>
          <w:szCs w:val="28"/>
        </w:rPr>
        <w:t>родильных домах (отделениях)</w:t>
      </w:r>
      <w:r w:rsidR="00C57A83">
        <w:rPr>
          <w:rFonts w:ascii="Liberation Serif" w:hAnsi="Liberation Serif" w:cs="Liberation Serif"/>
          <w:sz w:val="28"/>
          <w:szCs w:val="28"/>
        </w:rPr>
        <w:t xml:space="preserve"> </w:t>
      </w:r>
      <w:r w:rsidR="00C57A83" w:rsidRPr="00362B5F">
        <w:rPr>
          <w:rFonts w:ascii="Liberation Serif" w:hAnsi="Liberation Serif" w:cs="Liberation Serif"/>
          <w:sz w:val="28"/>
          <w:szCs w:val="28"/>
        </w:rPr>
        <w:t>государственных учреждений здравоохранения Свердловской области</w:t>
      </w:r>
      <w:r w:rsidR="00C57A83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A0763F" w:rsidRPr="006A5DBD">
        <w:rPr>
          <w:rFonts w:ascii="Liberation Serif" w:hAnsi="Liberation Serif" w:cs="Liberation Serif"/>
          <w:sz w:val="28"/>
          <w:szCs w:val="28"/>
        </w:rPr>
        <w:t>на 3</w:t>
      </w:r>
      <w:r w:rsidR="00045AC5" w:rsidRPr="006A5DBD">
        <w:rPr>
          <w:rFonts w:ascii="Liberation Serif" w:hAnsi="Liberation Serif" w:cs="Liberation Serif"/>
          <w:sz w:val="28"/>
          <w:szCs w:val="28"/>
        </w:rPr>
        <w:t>–</w:t>
      </w:r>
      <w:r w:rsidR="00A0763F" w:rsidRPr="006A5DBD">
        <w:rPr>
          <w:rFonts w:ascii="Liberation Serif" w:hAnsi="Liberation Serif" w:cs="Liberation Serif"/>
          <w:sz w:val="28"/>
          <w:szCs w:val="28"/>
        </w:rPr>
        <w:t>4 сутки жизни новорожденного.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A0763F" w:rsidRPr="006A5DBD">
        <w:rPr>
          <w:rFonts w:ascii="Liberation Serif" w:hAnsi="Liberation Serif" w:cs="Liberation Serif"/>
          <w:sz w:val="28"/>
          <w:szCs w:val="28"/>
        </w:rPr>
        <w:t>Обследование проводится методом ЗВОАЭ. Сведения о проведении и результатах АС должны записываться в историю родов, историю развития новорожденного (историю болезни), выписную справку. При поступлении новорожденного и детей первого года жизни под наблюдение детской поликлиники/детского поликлинического отделения сведения о проведении и результатах 1 этапа АС вносятся в истор</w:t>
      </w:r>
      <w:r w:rsidR="00A57FD8" w:rsidRPr="006A5DBD">
        <w:rPr>
          <w:rFonts w:ascii="Liberation Serif" w:hAnsi="Liberation Serif" w:cs="Liberation Serif"/>
          <w:sz w:val="28"/>
          <w:szCs w:val="28"/>
        </w:rPr>
        <w:t>ию развития ребенка (</w:t>
      </w:r>
      <w:r w:rsidR="008345B3">
        <w:rPr>
          <w:rFonts w:ascii="Liberation Serif" w:hAnsi="Liberation Serif" w:cs="Liberation Serif"/>
          <w:sz w:val="28"/>
          <w:szCs w:val="28"/>
        </w:rPr>
        <w:t>ф</w:t>
      </w:r>
      <w:r w:rsidR="00A0763F" w:rsidRPr="006A5DBD">
        <w:rPr>
          <w:rFonts w:ascii="Liberation Serif" w:hAnsi="Liberation Serif" w:cs="Liberation Serif"/>
          <w:sz w:val="28"/>
          <w:szCs w:val="28"/>
        </w:rPr>
        <w:t>орма №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A0763F" w:rsidRPr="006A5DBD">
        <w:rPr>
          <w:rFonts w:ascii="Liberation Serif" w:hAnsi="Liberation Serif" w:cs="Liberation Serif"/>
          <w:sz w:val="28"/>
          <w:szCs w:val="28"/>
        </w:rPr>
        <w:t>112</w:t>
      </w:r>
      <w:r w:rsidR="00045AC5" w:rsidRPr="006A5DBD">
        <w:rPr>
          <w:rFonts w:ascii="Liberation Serif" w:hAnsi="Liberation Serif" w:cs="Liberation Serif"/>
          <w:sz w:val="28"/>
          <w:szCs w:val="28"/>
        </w:rPr>
        <w:t>/у</w:t>
      </w:r>
      <w:r w:rsidR="00A0763F" w:rsidRPr="006A5DBD">
        <w:rPr>
          <w:rFonts w:ascii="Liberation Serif" w:hAnsi="Liberation Serif" w:cs="Liberation Serif"/>
          <w:sz w:val="28"/>
          <w:szCs w:val="28"/>
        </w:rPr>
        <w:t>). В случае отсутствия в документации новорожденного отметки о проведении АС</w:t>
      </w:r>
      <w:r w:rsidR="000E51B8" w:rsidRPr="006A5DBD">
        <w:rPr>
          <w:rFonts w:ascii="Liberation Serif" w:hAnsi="Liberation Serif" w:cs="Liberation Serif"/>
          <w:sz w:val="28"/>
          <w:szCs w:val="28"/>
        </w:rPr>
        <w:t>,</w:t>
      </w:r>
      <w:r w:rsidR="00A0763F" w:rsidRPr="006A5DBD">
        <w:rPr>
          <w:rFonts w:ascii="Liberation Serif" w:hAnsi="Liberation Serif" w:cs="Liberation Serif"/>
          <w:sz w:val="28"/>
          <w:szCs w:val="28"/>
        </w:rPr>
        <w:t xml:space="preserve"> при его поступлении под наблюдение в детскую поликлинику по ме</w:t>
      </w:r>
      <w:r w:rsidR="00D325E3" w:rsidRPr="006A5DBD">
        <w:rPr>
          <w:rFonts w:ascii="Liberation Serif" w:hAnsi="Liberation Serif" w:cs="Liberation Serif"/>
          <w:sz w:val="28"/>
          <w:szCs w:val="28"/>
        </w:rPr>
        <w:t>с</w:t>
      </w:r>
      <w:r w:rsidR="00A0763F" w:rsidRPr="006A5DBD">
        <w:rPr>
          <w:rFonts w:ascii="Liberation Serif" w:hAnsi="Liberation Serif" w:cs="Liberation Serif"/>
          <w:sz w:val="28"/>
          <w:szCs w:val="28"/>
        </w:rPr>
        <w:t>ту жительства</w:t>
      </w:r>
      <w:r w:rsidR="00D325E3" w:rsidRPr="006A5DBD">
        <w:rPr>
          <w:rFonts w:ascii="Liberation Serif" w:hAnsi="Liberation Serif" w:cs="Liberation Serif"/>
          <w:sz w:val="28"/>
          <w:szCs w:val="28"/>
        </w:rPr>
        <w:t>,</w:t>
      </w:r>
      <w:r w:rsidR="00A0763F" w:rsidRPr="006A5DBD">
        <w:rPr>
          <w:rFonts w:ascii="Liberation Serif" w:hAnsi="Liberation Serif" w:cs="Liberation Serif"/>
          <w:sz w:val="28"/>
          <w:szCs w:val="28"/>
        </w:rPr>
        <w:t xml:space="preserve"> АС проводится в детской поликлинике</w:t>
      </w:r>
      <w:r w:rsidR="00D325E3" w:rsidRPr="006A5DBD">
        <w:rPr>
          <w:rFonts w:ascii="Liberation Serif" w:hAnsi="Liberation Serif" w:cs="Liberation Serif"/>
          <w:sz w:val="28"/>
          <w:szCs w:val="28"/>
        </w:rPr>
        <w:t xml:space="preserve"> методом регистрации </w:t>
      </w:r>
      <w:proofErr w:type="spellStart"/>
      <w:r w:rsidR="00D325E3"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="00D325E3" w:rsidRPr="006A5DBD">
        <w:rPr>
          <w:rFonts w:ascii="Liberation Serif" w:hAnsi="Liberation Serif" w:cs="Liberation Serif"/>
          <w:sz w:val="28"/>
          <w:szCs w:val="28"/>
        </w:rPr>
        <w:t xml:space="preserve"> эмиссии в возрасте до 1 месяца жизни ребенка</w:t>
      </w:r>
      <w:r w:rsidR="00A0763F" w:rsidRPr="006A5DBD">
        <w:rPr>
          <w:rFonts w:ascii="Liberation Serif" w:hAnsi="Liberation Serif" w:cs="Liberation Serif"/>
          <w:sz w:val="28"/>
          <w:szCs w:val="28"/>
        </w:rPr>
        <w:t>.</w:t>
      </w:r>
      <w:r w:rsidR="00A0763F" w:rsidRPr="006A5DB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5681D" w:rsidRPr="006A5DBD" w:rsidRDefault="00D325E3" w:rsidP="00045AC5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На 2 этап АС н</w:t>
      </w:r>
      <w:r w:rsidR="00A5681D" w:rsidRPr="006A5DBD">
        <w:rPr>
          <w:rFonts w:ascii="Liberation Serif" w:hAnsi="Liberation Serif" w:cs="Liberation Serif"/>
          <w:sz w:val="28"/>
          <w:szCs w:val="28"/>
        </w:rPr>
        <w:t>аправляются дети</w:t>
      </w:r>
      <w:r w:rsidR="0036655B" w:rsidRPr="006A5DBD">
        <w:rPr>
          <w:rFonts w:ascii="Liberation Serif" w:hAnsi="Liberation Serif" w:cs="Liberation Serif"/>
          <w:sz w:val="28"/>
          <w:szCs w:val="28"/>
        </w:rPr>
        <w:t xml:space="preserve"> в возрасте до 3 месяцев</w:t>
      </w:r>
      <w:r w:rsidR="00A5681D" w:rsidRPr="006A5DBD">
        <w:rPr>
          <w:rFonts w:ascii="Liberation Serif" w:hAnsi="Liberation Serif" w:cs="Liberation Serif"/>
          <w:sz w:val="28"/>
          <w:szCs w:val="28"/>
        </w:rPr>
        <w:t>:</w:t>
      </w:r>
    </w:p>
    <w:p w:rsidR="00A5681D" w:rsidRPr="006A5DBD" w:rsidRDefault="00D325E3" w:rsidP="00045AC5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имеющие отрицательный результат 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по регистрации </w:t>
      </w:r>
      <w:r w:rsidRPr="006A5DBD">
        <w:rPr>
          <w:rFonts w:ascii="Liberation Serif" w:hAnsi="Liberation Serif" w:cs="Liberation Serif"/>
          <w:sz w:val="28"/>
          <w:szCs w:val="28"/>
        </w:rPr>
        <w:t>ЗВОАЭ</w:t>
      </w:r>
      <w:r w:rsidR="00A5681D" w:rsidRPr="006A5DBD">
        <w:rPr>
          <w:rFonts w:ascii="Liberation Serif" w:hAnsi="Liberation Serif" w:cs="Liberation Serif"/>
          <w:sz w:val="28"/>
          <w:szCs w:val="28"/>
        </w:rPr>
        <w:t xml:space="preserve"> (результат: «</w:t>
      </w:r>
      <w:r w:rsidR="00A5681D" w:rsidRPr="006A5DBD">
        <w:rPr>
          <w:rFonts w:ascii="Liberation Serif" w:hAnsi="Liberation Serif" w:cs="Liberation Serif"/>
          <w:sz w:val="28"/>
          <w:szCs w:val="28"/>
          <w:lang w:val="en-US"/>
        </w:rPr>
        <w:t>Refer</w:t>
      </w:r>
      <w:r w:rsidR="00A5681D" w:rsidRPr="006A5DBD">
        <w:rPr>
          <w:rFonts w:ascii="Liberation Serif" w:hAnsi="Liberation Serif" w:cs="Liberation Serif"/>
          <w:sz w:val="28"/>
          <w:szCs w:val="28"/>
        </w:rPr>
        <w:t xml:space="preserve">» или «Не прошел» или «Направлять» </w:t>
      </w:r>
      <w:r w:rsidR="00045AC5" w:rsidRPr="006A5DBD">
        <w:rPr>
          <w:rFonts w:ascii="Liberation Serif" w:hAnsi="Liberation Serif" w:cs="Liberation Serif"/>
          <w:sz w:val="28"/>
          <w:szCs w:val="28"/>
        </w:rPr>
        <w:t>–</w:t>
      </w:r>
      <w:r w:rsidR="00A5681D" w:rsidRPr="006A5DBD">
        <w:rPr>
          <w:rFonts w:ascii="Liberation Serif" w:hAnsi="Liberation Serif" w:cs="Liberation Serif"/>
          <w:sz w:val="28"/>
          <w:szCs w:val="28"/>
        </w:rPr>
        <w:t xml:space="preserve"> ЗВОАЭ не зарегистрирована)</w:t>
      </w:r>
      <w:r w:rsidR="00434ACC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A5681D" w:rsidRPr="006A5DBD">
        <w:rPr>
          <w:rFonts w:ascii="Liberation Serif" w:hAnsi="Liberation Serif" w:cs="Liberation Serif"/>
          <w:sz w:val="28"/>
          <w:szCs w:val="28"/>
        </w:rPr>
        <w:t>при проведении 1 этапа АС;</w:t>
      </w:r>
    </w:p>
    <w:p w:rsidR="009D1C3F" w:rsidRPr="006A5DBD" w:rsidRDefault="004E13C7" w:rsidP="00045AC5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имеющие </w:t>
      </w:r>
      <w:r w:rsidR="00D325E3" w:rsidRPr="006A5DBD">
        <w:rPr>
          <w:rFonts w:ascii="Liberation Serif" w:hAnsi="Liberation Serif" w:cs="Liberation Serif"/>
          <w:sz w:val="28"/>
          <w:szCs w:val="28"/>
        </w:rPr>
        <w:t>при рождении факторы рис</w:t>
      </w:r>
      <w:r w:rsidR="00A5681D" w:rsidRPr="006A5DBD">
        <w:rPr>
          <w:rFonts w:ascii="Liberation Serif" w:hAnsi="Liberation Serif" w:cs="Liberation Serif"/>
          <w:sz w:val="28"/>
          <w:szCs w:val="28"/>
        </w:rPr>
        <w:t xml:space="preserve">ка </w:t>
      </w:r>
      <w:r w:rsidR="00D325E3" w:rsidRPr="006A5DBD">
        <w:rPr>
          <w:rFonts w:ascii="Liberation Serif" w:hAnsi="Liberation Serif" w:cs="Liberation Serif"/>
          <w:sz w:val="28"/>
          <w:szCs w:val="28"/>
        </w:rPr>
        <w:t>по тугоухости (Приложение №</w:t>
      </w:r>
      <w:r w:rsidR="00E8519E">
        <w:rPr>
          <w:rFonts w:ascii="Liberation Serif" w:hAnsi="Liberation Serif" w:cs="Liberation Serif"/>
          <w:sz w:val="28"/>
          <w:szCs w:val="28"/>
        </w:rPr>
        <w:t> </w:t>
      </w:r>
      <w:r w:rsidR="00D325E3" w:rsidRPr="006A5DBD">
        <w:rPr>
          <w:rFonts w:ascii="Liberation Serif" w:hAnsi="Liberation Serif" w:cs="Liberation Serif"/>
          <w:sz w:val="28"/>
          <w:szCs w:val="28"/>
        </w:rPr>
        <w:t xml:space="preserve">2 к Порядку) </w:t>
      </w:r>
      <w:r w:rsidR="00D325E3" w:rsidRPr="00E8519E">
        <w:rPr>
          <w:rFonts w:ascii="Liberation Serif" w:hAnsi="Liberation Serif" w:cs="Liberation Serif"/>
          <w:sz w:val="28"/>
          <w:szCs w:val="28"/>
        </w:rPr>
        <w:t xml:space="preserve">даже </w:t>
      </w:r>
      <w:r w:rsidR="00D325E3" w:rsidRPr="006A5DBD">
        <w:rPr>
          <w:rFonts w:ascii="Liberation Serif" w:hAnsi="Liberation Serif" w:cs="Liberation Serif"/>
          <w:sz w:val="28"/>
          <w:szCs w:val="28"/>
        </w:rPr>
        <w:t>при положительном результате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 по регистрации ЗВОАЭ</w:t>
      </w:r>
      <w:r w:rsidR="00D325E3" w:rsidRPr="006A5DBD">
        <w:rPr>
          <w:rFonts w:ascii="Liberation Serif" w:hAnsi="Liberation Serif" w:cs="Liberation Serif"/>
          <w:sz w:val="28"/>
          <w:szCs w:val="28"/>
        </w:rPr>
        <w:t xml:space="preserve"> (</w:t>
      </w:r>
      <w:r w:rsidR="009D1C3F" w:rsidRPr="006A5DBD">
        <w:rPr>
          <w:rFonts w:ascii="Liberation Serif" w:hAnsi="Liberation Serif" w:cs="Liberation Serif"/>
          <w:sz w:val="28"/>
          <w:szCs w:val="28"/>
        </w:rPr>
        <w:t>ЗВ</w:t>
      </w:r>
      <w:r w:rsidR="00D325E3" w:rsidRPr="006A5DBD">
        <w:rPr>
          <w:rFonts w:ascii="Liberation Serif" w:hAnsi="Liberation Serif" w:cs="Liberation Serif"/>
          <w:sz w:val="28"/>
          <w:szCs w:val="28"/>
        </w:rPr>
        <w:t>ОАЭ: «</w:t>
      </w:r>
      <w:r w:rsidR="00D325E3" w:rsidRPr="006A5DBD">
        <w:rPr>
          <w:rFonts w:ascii="Liberation Serif" w:hAnsi="Liberation Serif" w:cs="Liberation Serif"/>
          <w:sz w:val="28"/>
          <w:szCs w:val="28"/>
          <w:lang w:val="en-US"/>
        </w:rPr>
        <w:t>Pass</w:t>
      </w:r>
      <w:r w:rsidR="00D325E3" w:rsidRPr="006A5DBD">
        <w:rPr>
          <w:rFonts w:ascii="Liberation Serif" w:hAnsi="Liberation Serif" w:cs="Liberation Serif"/>
          <w:sz w:val="28"/>
          <w:szCs w:val="28"/>
        </w:rPr>
        <w:t>» или «Прошел)</w:t>
      </w:r>
      <w:r w:rsidR="00045AC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A0763F" w:rsidRPr="006A5DBD" w:rsidRDefault="00434ACC" w:rsidP="00045AC5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9D1C3F" w:rsidRPr="006A5DBD">
        <w:rPr>
          <w:rFonts w:ascii="Liberation Serif" w:hAnsi="Liberation Serif" w:cs="Liberation Serif"/>
          <w:sz w:val="28"/>
          <w:szCs w:val="28"/>
        </w:rPr>
        <w:t>при</w:t>
      </w:r>
      <w:r w:rsidR="004E13C7" w:rsidRPr="006A5DBD">
        <w:rPr>
          <w:rFonts w:ascii="Liberation Serif" w:hAnsi="Liberation Serif" w:cs="Liberation Serif"/>
          <w:sz w:val="28"/>
          <w:szCs w:val="28"/>
        </w:rPr>
        <w:t xml:space="preserve"> сомнительных результатах </w:t>
      </w:r>
      <w:r w:rsidR="009D1C3F" w:rsidRPr="006A5DBD">
        <w:rPr>
          <w:rFonts w:ascii="Liberation Serif" w:hAnsi="Liberation Serif" w:cs="Liberation Serif"/>
          <w:sz w:val="28"/>
          <w:szCs w:val="28"/>
        </w:rPr>
        <w:t>АС</w:t>
      </w:r>
      <w:r w:rsidR="004E13C7" w:rsidRPr="006A5DBD">
        <w:rPr>
          <w:rFonts w:ascii="Liberation Serif" w:hAnsi="Liberation Serif" w:cs="Liberation Serif"/>
          <w:sz w:val="28"/>
          <w:szCs w:val="28"/>
        </w:rPr>
        <w:t xml:space="preserve"> в поликлинике 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по месту жительства </w:t>
      </w:r>
      <w:r w:rsidR="00D325E3" w:rsidRPr="006A5DBD">
        <w:rPr>
          <w:rFonts w:ascii="Liberation Serif" w:hAnsi="Liberation Serif" w:cs="Liberation Serif"/>
          <w:sz w:val="28"/>
          <w:szCs w:val="28"/>
        </w:rPr>
        <w:t>методом регистрации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D325E3" w:rsidRPr="006A5DBD">
        <w:rPr>
          <w:rFonts w:ascii="Liberation Serif" w:hAnsi="Liberation Serif" w:cs="Liberation Serif"/>
          <w:sz w:val="28"/>
          <w:szCs w:val="28"/>
        </w:rPr>
        <w:t xml:space="preserve">ЗВОАЭ 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325E3" w:rsidRPr="006A5DBD">
        <w:rPr>
          <w:rFonts w:ascii="Liberation Serif" w:hAnsi="Liberation Serif" w:cs="Liberation Serif"/>
          <w:sz w:val="28"/>
          <w:szCs w:val="28"/>
        </w:rPr>
        <w:t>в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D325E3" w:rsidRPr="006A5DBD">
        <w:rPr>
          <w:rFonts w:ascii="Liberation Serif" w:hAnsi="Liberation Serif" w:cs="Liberation Serif"/>
          <w:sz w:val="28"/>
          <w:szCs w:val="28"/>
        </w:rPr>
        <w:t>родовспомогательном учреждении.</w:t>
      </w:r>
    </w:p>
    <w:p w:rsidR="00663699" w:rsidRPr="006A5DBD" w:rsidRDefault="00CA7319" w:rsidP="00045AC5">
      <w:pPr>
        <w:pStyle w:val="a3"/>
        <w:ind w:left="0" w:firstLine="709"/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5. </w:t>
      </w:r>
      <w:r w:rsidR="0007159E" w:rsidRPr="006A5DBD">
        <w:rPr>
          <w:rFonts w:ascii="Liberation Serif" w:hAnsi="Liberation Serif" w:cs="Liberation Serif"/>
          <w:sz w:val="28"/>
          <w:szCs w:val="28"/>
        </w:rPr>
        <w:t xml:space="preserve">На 2 этап АС дети направляются: </w:t>
      </w:r>
    </w:p>
    <w:p w:rsidR="0007159E" w:rsidRPr="006A5DBD" w:rsidRDefault="00E8519E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в ГАУЗ СО «Городская клиническая больница №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14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город Екатеринбург</w:t>
      </w:r>
      <w:r w:rsidR="002C4954" w:rsidRPr="006A5DBD">
        <w:rPr>
          <w:rFonts w:ascii="Liberation Serif" w:hAnsi="Liberation Serif" w:cs="Liberation Serif"/>
          <w:sz w:val="28"/>
          <w:szCs w:val="28"/>
        </w:rPr>
        <w:t>»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, детский городской </w:t>
      </w:r>
      <w:proofErr w:type="spellStart"/>
      <w:r w:rsidR="003D0780" w:rsidRPr="006A5DBD">
        <w:rPr>
          <w:rFonts w:ascii="Liberation Serif" w:hAnsi="Liberation Serif" w:cs="Liberation Serif"/>
          <w:sz w:val="28"/>
          <w:szCs w:val="28"/>
        </w:rPr>
        <w:t>сурдологический</w:t>
      </w:r>
      <w:proofErr w:type="spellEnd"/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D0780" w:rsidRPr="006A5DBD">
        <w:rPr>
          <w:rFonts w:ascii="Liberation Serif" w:hAnsi="Liberation Serif" w:cs="Liberation Serif"/>
          <w:sz w:val="28"/>
          <w:szCs w:val="28"/>
        </w:rPr>
        <w:t>(</w:t>
      </w:r>
      <w:r w:rsidR="002C4954" w:rsidRPr="006A5DBD">
        <w:rPr>
          <w:rFonts w:ascii="Liberation Serif" w:hAnsi="Liberation Serif" w:cs="Liberation Serif"/>
          <w:sz w:val="28"/>
          <w:szCs w:val="28"/>
        </w:rPr>
        <w:t>по адресу: г.</w:t>
      </w:r>
      <w:r w:rsidR="00045AC5" w:rsidRPr="006A5DBD">
        <w:rPr>
          <w:rFonts w:ascii="Liberation Serif" w:hAnsi="Liberation Serif" w:cs="Liberation Serif"/>
          <w:sz w:val="28"/>
          <w:szCs w:val="28"/>
        </w:rPr>
        <w:t> </w:t>
      </w:r>
      <w:r w:rsidR="002C4954" w:rsidRPr="006A5DBD">
        <w:rPr>
          <w:rFonts w:ascii="Liberation Serif" w:hAnsi="Liberation Serif" w:cs="Liberation Serif"/>
          <w:sz w:val="28"/>
          <w:szCs w:val="28"/>
        </w:rPr>
        <w:t>Екатеринбург, Суворовский переулок</w:t>
      </w:r>
      <w:r w:rsidR="006F2C8A" w:rsidRPr="006A5DBD">
        <w:rPr>
          <w:rFonts w:ascii="Liberation Serif" w:hAnsi="Liberation Serif" w:cs="Liberation Serif"/>
          <w:sz w:val="28"/>
          <w:szCs w:val="28"/>
        </w:rPr>
        <w:t>,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 д.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5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C57A83">
        <w:rPr>
          <w:rFonts w:ascii="Liberation Serif" w:hAnsi="Liberation Serif" w:cs="Liberation Serif"/>
          <w:sz w:val="28"/>
          <w:szCs w:val="28"/>
        </w:rPr>
        <w:t>направляются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дети – жители г. Екатеринбурга</w:t>
      </w:r>
      <w:r w:rsidR="00045AC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07159E" w:rsidRPr="006A5DBD" w:rsidRDefault="00E8519E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в ГАУЗ СО «МКМЦ «</w:t>
      </w:r>
      <w:proofErr w:type="spellStart"/>
      <w:r w:rsidR="002C4954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2C4954" w:rsidRPr="006A5DBD">
        <w:rPr>
          <w:rFonts w:ascii="Liberation Serif" w:hAnsi="Liberation Serif" w:cs="Liberation Serif"/>
          <w:sz w:val="28"/>
          <w:szCs w:val="28"/>
        </w:rPr>
        <w:t>»</w:t>
      </w:r>
      <w:r w:rsidR="003D0780" w:rsidRPr="006A5DBD">
        <w:rPr>
          <w:rFonts w:ascii="Liberation Serif" w:hAnsi="Liberation Serif" w:cs="Liberation Serif"/>
          <w:sz w:val="28"/>
          <w:szCs w:val="28"/>
        </w:rPr>
        <w:t>,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Областной детский </w:t>
      </w:r>
      <w:proofErr w:type="spellStart"/>
      <w:r w:rsidR="003D0780" w:rsidRPr="006A5DBD">
        <w:rPr>
          <w:rFonts w:ascii="Liberation Serif" w:hAnsi="Liberation Serif" w:cs="Liberation Serif"/>
          <w:sz w:val="28"/>
          <w:szCs w:val="28"/>
        </w:rPr>
        <w:t>сурдологический</w:t>
      </w:r>
      <w:proofErr w:type="spellEnd"/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центр </w:t>
      </w:r>
      <w:r w:rsidR="002C4954" w:rsidRPr="006A5DBD">
        <w:rPr>
          <w:rFonts w:ascii="Liberation Serif" w:hAnsi="Liberation Serif" w:cs="Liberation Serif"/>
          <w:sz w:val="28"/>
          <w:szCs w:val="28"/>
        </w:rPr>
        <w:t>(далее</w:t>
      </w:r>
      <w:r w:rsidR="00434ACC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045AC5" w:rsidRPr="006A5DBD">
        <w:rPr>
          <w:rFonts w:ascii="Liberation Serif" w:hAnsi="Liberation Serif" w:cs="Liberation Serif"/>
          <w:sz w:val="28"/>
          <w:szCs w:val="28"/>
        </w:rPr>
        <w:t>–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 ОДСЦ) </w:t>
      </w:r>
      <w:r w:rsidR="003D0780" w:rsidRPr="006A5DBD">
        <w:rPr>
          <w:rFonts w:ascii="Liberation Serif" w:hAnsi="Liberation Serif" w:cs="Liberation Serif"/>
          <w:sz w:val="28"/>
          <w:szCs w:val="28"/>
        </w:rPr>
        <w:t>(</w:t>
      </w:r>
      <w:r w:rsidR="002C4954" w:rsidRPr="006A5DBD">
        <w:rPr>
          <w:rFonts w:ascii="Liberation Serif" w:hAnsi="Liberation Serif" w:cs="Liberation Serif"/>
          <w:sz w:val="28"/>
          <w:szCs w:val="28"/>
        </w:rPr>
        <w:t>по адресу: г.</w:t>
      </w:r>
      <w:r w:rsidR="00045AC5" w:rsidRPr="006A5DBD">
        <w:rPr>
          <w:rFonts w:ascii="Liberation Serif" w:hAnsi="Liberation Serif" w:cs="Liberation Serif"/>
          <w:sz w:val="28"/>
          <w:szCs w:val="28"/>
        </w:rPr>
        <w:t> </w:t>
      </w:r>
      <w:r w:rsidR="002C4954" w:rsidRPr="006A5DBD">
        <w:rPr>
          <w:rFonts w:ascii="Liberation Serif" w:hAnsi="Liberation Serif" w:cs="Liberation Serif"/>
          <w:sz w:val="28"/>
          <w:szCs w:val="28"/>
        </w:rPr>
        <w:t>Екатеринбург, ул</w:t>
      </w:r>
      <w:r w:rsidR="00045AC5" w:rsidRPr="006A5DBD">
        <w:rPr>
          <w:rFonts w:ascii="Liberation Serif" w:hAnsi="Liberation Serif" w:cs="Liberation Serif"/>
          <w:sz w:val="28"/>
          <w:szCs w:val="28"/>
        </w:rPr>
        <w:t>.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C4954" w:rsidRPr="006A5DBD">
        <w:rPr>
          <w:rFonts w:ascii="Liberation Serif" w:hAnsi="Liberation Serif" w:cs="Liberation Serif"/>
          <w:sz w:val="28"/>
          <w:szCs w:val="28"/>
        </w:rPr>
        <w:t>Краснокамская</w:t>
      </w:r>
      <w:proofErr w:type="spellEnd"/>
      <w:r w:rsidR="002C4954" w:rsidRPr="006A5DBD">
        <w:rPr>
          <w:rFonts w:ascii="Liberation Serif" w:hAnsi="Liberation Serif" w:cs="Liberation Serif"/>
          <w:sz w:val="28"/>
          <w:szCs w:val="28"/>
        </w:rPr>
        <w:t>,</w:t>
      </w:r>
      <w:r w:rsidR="006F2C8A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36</w:t>
      </w:r>
      <w:r w:rsidR="003D0780" w:rsidRPr="006A5DBD">
        <w:rPr>
          <w:rFonts w:ascii="Liberation Serif" w:hAnsi="Liberation Serif" w:cs="Liberation Serif"/>
          <w:sz w:val="28"/>
          <w:szCs w:val="28"/>
        </w:rPr>
        <w:t>)</w:t>
      </w:r>
      <w:r w:rsidR="002C4954" w:rsidRPr="006A5DBD">
        <w:rPr>
          <w:rFonts w:ascii="Liberation Serif" w:hAnsi="Liberation Serif" w:cs="Liberation Serif"/>
          <w:sz w:val="28"/>
          <w:szCs w:val="28"/>
        </w:rPr>
        <w:t>, консультативно-диагностическая поликлиника №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2 </w:t>
      </w:r>
      <w:r w:rsidR="00C57A83">
        <w:rPr>
          <w:rFonts w:ascii="Liberation Serif" w:hAnsi="Liberation Serif" w:cs="Liberation Serif"/>
          <w:sz w:val="28"/>
          <w:szCs w:val="28"/>
        </w:rPr>
        <w:t>–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дети – жители Свердловской области.</w:t>
      </w:r>
    </w:p>
    <w:p w:rsidR="00FB6DC4" w:rsidRPr="006A5DBD" w:rsidRDefault="004D65FA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6. </w:t>
      </w:r>
      <w:r w:rsidR="00FB6DC4" w:rsidRPr="006A5DBD">
        <w:rPr>
          <w:rFonts w:ascii="Liberation Serif" w:hAnsi="Liberation Serif" w:cs="Liberation Serif"/>
          <w:sz w:val="28"/>
          <w:szCs w:val="28"/>
        </w:rPr>
        <w:t xml:space="preserve">Контроль за своевременным направлением детей с нарушением слуха </w:t>
      </w:r>
      <w:r w:rsidR="00245462" w:rsidRPr="006A5DBD">
        <w:rPr>
          <w:rFonts w:ascii="Liberation Serif" w:hAnsi="Liberation Serif" w:cs="Liberation Serif"/>
          <w:sz w:val="28"/>
          <w:szCs w:val="28"/>
        </w:rPr>
        <w:br/>
      </w:r>
      <w:r w:rsidR="00FB6DC4" w:rsidRPr="006A5DBD">
        <w:rPr>
          <w:rFonts w:ascii="Liberation Serif" w:hAnsi="Liberation Serif" w:cs="Liberation Serif"/>
          <w:sz w:val="28"/>
          <w:szCs w:val="28"/>
        </w:rPr>
        <w:t xml:space="preserve">с </w:t>
      </w:r>
      <w:r w:rsidR="00245462" w:rsidRPr="006A5DBD">
        <w:rPr>
          <w:rFonts w:ascii="Liberation Serif" w:hAnsi="Liberation Serif" w:cs="Liberation Serif"/>
          <w:sz w:val="28"/>
          <w:szCs w:val="28"/>
        </w:rPr>
        <w:t>1-</w:t>
      </w:r>
      <w:r w:rsidR="00FB6DC4" w:rsidRPr="006A5DBD">
        <w:rPr>
          <w:rFonts w:ascii="Liberation Serif" w:hAnsi="Liberation Serif" w:cs="Liberation Serif"/>
          <w:sz w:val="28"/>
          <w:szCs w:val="28"/>
        </w:rPr>
        <w:t xml:space="preserve">го этапа </w:t>
      </w:r>
      <w:proofErr w:type="spellStart"/>
      <w:r w:rsidR="00FB6DC4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FB6DC4" w:rsidRPr="006A5DBD">
        <w:rPr>
          <w:rFonts w:ascii="Liberation Serif" w:hAnsi="Liberation Serif" w:cs="Liberation Serif"/>
          <w:sz w:val="28"/>
          <w:szCs w:val="28"/>
        </w:rPr>
        <w:t xml:space="preserve"> скрининга на </w:t>
      </w:r>
      <w:r w:rsidR="00245462" w:rsidRPr="006A5DBD">
        <w:rPr>
          <w:rFonts w:ascii="Liberation Serif" w:hAnsi="Liberation Serif" w:cs="Liberation Serif"/>
          <w:sz w:val="28"/>
          <w:szCs w:val="28"/>
        </w:rPr>
        <w:t>2-</w:t>
      </w:r>
      <w:r w:rsidR="00FB6DC4" w:rsidRPr="006A5DBD">
        <w:rPr>
          <w:rFonts w:ascii="Liberation Serif" w:hAnsi="Liberation Serif" w:cs="Liberation Serif"/>
          <w:sz w:val="28"/>
          <w:szCs w:val="28"/>
        </w:rPr>
        <w:t>ой осуществляется руководителем медицинского учреждения или ответственным лицом, назначенным руководителем медицинского учреждения.</w:t>
      </w:r>
    </w:p>
    <w:p w:rsidR="00983515" w:rsidRPr="006A5DBD" w:rsidRDefault="00FB6DC4" w:rsidP="00045AC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7. </w:t>
      </w:r>
      <w:r w:rsidR="0036655B" w:rsidRPr="006A5DBD">
        <w:rPr>
          <w:rFonts w:ascii="Liberation Serif" w:hAnsi="Liberation Serif" w:cs="Liberation Serif"/>
          <w:sz w:val="28"/>
          <w:szCs w:val="28"/>
        </w:rPr>
        <w:t xml:space="preserve">Дети </w:t>
      </w:r>
      <w:r w:rsidR="003D0780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в возрасте до 3 месяцев жизни </w:t>
      </w:r>
      <w:r w:rsidR="0036655B" w:rsidRPr="006A5DBD">
        <w:rPr>
          <w:rFonts w:ascii="Liberation Serif" w:hAnsi="Liberation Serif" w:cs="Liberation Serif"/>
          <w:sz w:val="28"/>
          <w:szCs w:val="28"/>
        </w:rPr>
        <w:t>с врожд</w:t>
      </w:r>
      <w:r w:rsidR="00045AC5" w:rsidRPr="006A5DBD">
        <w:rPr>
          <w:rFonts w:ascii="Liberation Serif" w:hAnsi="Liberation Serif" w:cs="Liberation Serif"/>
          <w:sz w:val="28"/>
          <w:szCs w:val="28"/>
        </w:rPr>
        <w:t>е</w:t>
      </w:r>
      <w:r w:rsidR="0036655B" w:rsidRPr="006A5DBD">
        <w:rPr>
          <w:rFonts w:ascii="Liberation Serif" w:hAnsi="Liberation Serif" w:cs="Liberation Serif"/>
          <w:sz w:val="28"/>
          <w:szCs w:val="28"/>
        </w:rPr>
        <w:t xml:space="preserve">нными пороками развития уха (МКБ 10: </w:t>
      </w:r>
      <w:r w:rsidR="0036655B" w:rsidRPr="006A5DBD">
        <w:rPr>
          <w:rFonts w:ascii="Liberation Serif" w:hAnsi="Liberation Serif" w:cs="Liberation Serif"/>
          <w:sz w:val="28"/>
          <w:szCs w:val="28"/>
          <w:lang w:val="en-US"/>
        </w:rPr>
        <w:t>Q</w:t>
      </w:r>
      <w:r w:rsidR="0036655B" w:rsidRPr="006A5DBD">
        <w:rPr>
          <w:rFonts w:ascii="Liberation Serif" w:hAnsi="Liberation Serif" w:cs="Liberation Serif"/>
          <w:sz w:val="28"/>
          <w:szCs w:val="28"/>
        </w:rPr>
        <w:t xml:space="preserve">16. </w:t>
      </w:r>
      <w:r w:rsidR="0036655B" w:rsidRPr="006A5DBD">
        <w:rPr>
          <w:rFonts w:ascii="Liberation Serif" w:hAnsi="Liberation Serif" w:cs="Liberation Serif"/>
          <w:color w:val="000000"/>
          <w:sz w:val="28"/>
          <w:szCs w:val="28"/>
        </w:rPr>
        <w:t>Врожденные аномалии [пороки развития] уха, вызывающие нарушение слуха), при затруднении проведения 1 этапа АС направляются на консультативный прием и диагностическое обследование</w:t>
      </w:r>
      <w:r w:rsidR="00983515" w:rsidRPr="006A5DBD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="0036655B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9D1C3F" w:rsidRPr="006A5DBD" w:rsidRDefault="00983515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045AC5" w:rsidRPr="006A5DBD">
        <w:rPr>
          <w:rFonts w:ascii="Liberation Serif" w:hAnsi="Liberation Serif" w:cs="Liberation Serif"/>
          <w:sz w:val="28"/>
          <w:szCs w:val="28"/>
        </w:rPr>
        <w:t>ГАУЗ СО «Городская клиническая больница № 14 город Екатеринбург»</w:t>
      </w:r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детский городской </w:t>
      </w:r>
      <w:proofErr w:type="spellStart"/>
      <w:r w:rsidR="003D0780" w:rsidRPr="006A5DBD">
        <w:rPr>
          <w:rFonts w:ascii="Liberation Serif" w:hAnsi="Liberation Serif" w:cs="Liberation Serif"/>
          <w:sz w:val="28"/>
          <w:szCs w:val="28"/>
        </w:rPr>
        <w:t>сурдологический</w:t>
      </w:r>
      <w:proofErr w:type="spellEnd"/>
      <w:r w:rsidR="003D0780" w:rsidRPr="006A5DBD">
        <w:rPr>
          <w:rFonts w:ascii="Liberation Serif" w:hAnsi="Liberation Serif" w:cs="Liberation Serif"/>
          <w:sz w:val="28"/>
          <w:szCs w:val="28"/>
        </w:rPr>
        <w:t xml:space="preserve"> центр </w:t>
      </w:r>
      <w:r w:rsidR="00245462" w:rsidRPr="006A5DBD">
        <w:rPr>
          <w:rFonts w:ascii="Liberation Serif" w:hAnsi="Liberation Serif" w:cs="Liberation Serif"/>
          <w:sz w:val="28"/>
          <w:szCs w:val="28"/>
        </w:rPr>
        <w:t>(</w:t>
      </w:r>
      <w:r w:rsidR="00045AC5" w:rsidRPr="006A5DBD">
        <w:rPr>
          <w:rFonts w:ascii="Liberation Serif" w:hAnsi="Liberation Serif" w:cs="Liberation Serif"/>
          <w:sz w:val="28"/>
          <w:szCs w:val="28"/>
        </w:rPr>
        <w:t>по адресу: г. Екатеринбург, Суворовский переулок, д. 5</w:t>
      </w:r>
      <w:r w:rsidR="00245462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C57A83">
        <w:rPr>
          <w:rFonts w:ascii="Liberation Serif" w:hAnsi="Liberation Serif" w:cs="Liberation Serif"/>
          <w:sz w:val="28"/>
          <w:szCs w:val="28"/>
        </w:rPr>
        <w:t>–</w:t>
      </w:r>
      <w:r w:rsidR="00245462" w:rsidRPr="006A5DBD">
        <w:rPr>
          <w:rFonts w:ascii="Liberation Serif" w:hAnsi="Liberation Serif" w:cs="Liberation Serif"/>
          <w:sz w:val="28"/>
          <w:szCs w:val="28"/>
        </w:rPr>
        <w:t xml:space="preserve"> дети – жители г. Екатеринбурга</w:t>
      </w:r>
      <w:r w:rsidR="00045AC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9D1C3F" w:rsidRPr="006A5DBD" w:rsidRDefault="00045AC5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r w:rsidR="006F2C8A" w:rsidRPr="006A5DBD">
        <w:rPr>
          <w:rFonts w:ascii="Liberation Serif" w:hAnsi="Liberation Serif" w:cs="Liberation Serif"/>
          <w:sz w:val="28"/>
          <w:szCs w:val="28"/>
        </w:rPr>
        <w:t>ОДСЦ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D0780" w:rsidRPr="006A5DBD">
        <w:rPr>
          <w:rFonts w:ascii="Liberation Serif" w:hAnsi="Liberation Serif" w:cs="Liberation Serif"/>
          <w:sz w:val="28"/>
          <w:szCs w:val="28"/>
        </w:rPr>
        <w:t>(</w:t>
      </w:r>
      <w:r w:rsidR="009D1C3F" w:rsidRPr="006A5DBD">
        <w:rPr>
          <w:rFonts w:ascii="Liberation Serif" w:hAnsi="Liberation Serif" w:cs="Liberation Serif"/>
          <w:sz w:val="28"/>
          <w:szCs w:val="28"/>
        </w:rPr>
        <w:t>по адресу: г. Екатеринбург, ул</w:t>
      </w:r>
      <w:r w:rsidRPr="006A5DBD">
        <w:rPr>
          <w:rFonts w:ascii="Liberation Serif" w:hAnsi="Liberation Serif" w:cs="Liberation Serif"/>
          <w:sz w:val="28"/>
          <w:szCs w:val="28"/>
        </w:rPr>
        <w:t>.</w:t>
      </w:r>
      <w:r w:rsidR="009D1C3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D1C3F" w:rsidRPr="006A5DBD">
        <w:rPr>
          <w:rFonts w:ascii="Liberation Serif" w:hAnsi="Liberation Serif" w:cs="Liberation Serif"/>
          <w:sz w:val="28"/>
          <w:szCs w:val="28"/>
        </w:rPr>
        <w:t>Краснокамская</w:t>
      </w:r>
      <w:proofErr w:type="spellEnd"/>
      <w:r w:rsidR="009D1C3F" w:rsidRPr="006A5DBD">
        <w:rPr>
          <w:rFonts w:ascii="Liberation Serif" w:hAnsi="Liberation Serif" w:cs="Liberation Serif"/>
          <w:sz w:val="28"/>
          <w:szCs w:val="28"/>
        </w:rPr>
        <w:t>,</w:t>
      </w:r>
      <w:r w:rsidR="00672FBE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9D1C3F" w:rsidRPr="006A5DBD">
        <w:rPr>
          <w:rFonts w:ascii="Liberation Serif" w:hAnsi="Liberation Serif" w:cs="Liberation Serif"/>
          <w:sz w:val="28"/>
          <w:szCs w:val="28"/>
        </w:rPr>
        <w:t>36</w:t>
      </w:r>
      <w:r w:rsidR="003D0780" w:rsidRPr="006A5DBD">
        <w:rPr>
          <w:rFonts w:ascii="Liberation Serif" w:hAnsi="Liberation Serif" w:cs="Liberation Serif"/>
          <w:sz w:val="28"/>
          <w:szCs w:val="28"/>
        </w:rPr>
        <w:t>)</w:t>
      </w:r>
      <w:r w:rsidR="009D1C3F" w:rsidRPr="006A5DBD">
        <w:rPr>
          <w:rFonts w:ascii="Liberation Serif" w:hAnsi="Liberation Serif" w:cs="Liberation Serif"/>
          <w:sz w:val="28"/>
          <w:szCs w:val="28"/>
        </w:rPr>
        <w:t>, консультативно-диагностическая поликлиника №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D0780" w:rsidRPr="006A5DBD">
        <w:rPr>
          <w:rFonts w:ascii="Liberation Serif" w:hAnsi="Liberation Serif" w:cs="Liberation Serif"/>
          <w:sz w:val="28"/>
          <w:szCs w:val="28"/>
        </w:rPr>
        <w:t>2 – дети – жители Свердловской области</w:t>
      </w:r>
      <w:r w:rsidR="00983515"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302473" w:rsidRPr="006A5DBD" w:rsidRDefault="00FB6DC4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8</w:t>
      </w:r>
      <w:r w:rsidR="00302473" w:rsidRPr="006A5DBD">
        <w:rPr>
          <w:rFonts w:ascii="Liberation Serif" w:hAnsi="Liberation Serif" w:cs="Liberation Serif"/>
          <w:sz w:val="28"/>
          <w:szCs w:val="28"/>
        </w:rPr>
        <w:t xml:space="preserve">. </w:t>
      </w:r>
      <w:r w:rsidR="00302473" w:rsidRPr="006A5DBD"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  <w:t xml:space="preserve">АС новорожденных и детей первого года жизни должны проводить медицинские работники родовспомогательных учреждений, детских поликлиник, </w:t>
      </w:r>
      <w:proofErr w:type="spellStart"/>
      <w:r w:rsidR="00302473" w:rsidRPr="006A5DBD"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  <w:t>сурдологических</w:t>
      </w:r>
      <w:proofErr w:type="spellEnd"/>
      <w:r w:rsidR="00302473" w:rsidRPr="006A5DBD"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  <w:t xml:space="preserve"> центров, прошедшие тематическое усовершенствование.</w:t>
      </w:r>
    </w:p>
    <w:p w:rsidR="00BB0DDF" w:rsidRPr="006A5DBD" w:rsidRDefault="00FB6DC4" w:rsidP="00045A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E809AD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>Приказом главного врача родовспомогательн</w:t>
      </w:r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>ых</w:t>
      </w:r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учреждени</w:t>
      </w:r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й, </w:t>
      </w:r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>детск</w:t>
      </w:r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их </w:t>
      </w:r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>поликлиник</w:t>
      </w:r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>, а также медицинских учреждений</w:t>
      </w:r>
      <w:r w:rsidR="00BD73BA" w:rsidRPr="006A5DBD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на базе которых организованы </w:t>
      </w:r>
      <w:proofErr w:type="spellStart"/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>сурдологические</w:t>
      </w:r>
      <w:proofErr w:type="spellEnd"/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53104" w:rsidRPr="006A5DBD">
        <w:rPr>
          <w:rFonts w:ascii="Liberation Serif" w:hAnsi="Liberation Serif" w:cs="Liberation Serif"/>
          <w:color w:val="000000"/>
          <w:sz w:val="28"/>
          <w:szCs w:val="28"/>
        </w:rPr>
        <w:t>кабинеты</w:t>
      </w:r>
      <w:r w:rsidR="0027139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>назначаются ответственные лица за проведени</w:t>
      </w:r>
      <w:r w:rsidR="00F121B3" w:rsidRPr="006A5DBD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1 этапа </w:t>
      </w:r>
      <w:proofErr w:type="spellStart"/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>аудиологического</w:t>
      </w:r>
      <w:proofErr w:type="spellEnd"/>
      <w:r w:rsidR="002C6336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скрининга и за предоставление отчетов.</w:t>
      </w:r>
      <w:r w:rsidR="00BB0DDF" w:rsidRPr="006A5DBD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Ответственный сотрудник 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детской поликлиники/детского поликлинического отделения </w:t>
      </w:r>
      <w:r w:rsidR="00045AC5" w:rsidRPr="006A5DBD">
        <w:rPr>
          <w:rFonts w:ascii="Liberation Serif" w:hAnsi="Liberation Serif" w:cs="Liberation Serif"/>
          <w:sz w:val="28"/>
          <w:szCs w:val="28"/>
        </w:rPr>
        <w:t>медицинской организации ежемесячно в срок до 3 числа предоставля</w:t>
      </w:r>
      <w:r w:rsidR="00453104" w:rsidRPr="006A5DBD">
        <w:rPr>
          <w:rFonts w:ascii="Liberation Serif" w:hAnsi="Liberation Serif" w:cs="Liberation Serif"/>
          <w:sz w:val="28"/>
          <w:szCs w:val="28"/>
        </w:rPr>
        <w:t>е</w:t>
      </w:r>
      <w:r w:rsidR="00045AC5" w:rsidRPr="006A5DBD">
        <w:rPr>
          <w:rFonts w:ascii="Liberation Serif" w:hAnsi="Liberation Serif" w:cs="Liberation Serif"/>
          <w:sz w:val="28"/>
          <w:szCs w:val="28"/>
        </w:rPr>
        <w:t>т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 отчет о</w:t>
      </w:r>
      <w:r w:rsidR="00045AC5" w:rsidRPr="006A5DBD">
        <w:rPr>
          <w:rFonts w:ascii="Liberation Serif" w:hAnsi="Liberation Serif" w:cs="Liberation Serif"/>
          <w:sz w:val="28"/>
          <w:szCs w:val="28"/>
        </w:rPr>
        <w:t> 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проведении </w:t>
      </w:r>
      <w:proofErr w:type="spellStart"/>
      <w:r w:rsidR="00BB0DDF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 скр</w:t>
      </w:r>
      <w:r w:rsidR="006F2C8A" w:rsidRPr="006A5DBD">
        <w:rPr>
          <w:rFonts w:ascii="Liberation Serif" w:hAnsi="Liberation Serif" w:cs="Liberation Serif"/>
          <w:sz w:val="28"/>
          <w:szCs w:val="28"/>
        </w:rPr>
        <w:t>ининга (</w:t>
      </w:r>
      <w:r w:rsidR="00045AC5" w:rsidRPr="006A5DBD">
        <w:rPr>
          <w:rFonts w:ascii="Liberation Serif" w:hAnsi="Liberation Serif" w:cs="Liberation Serif"/>
          <w:sz w:val="28"/>
          <w:szCs w:val="28"/>
        </w:rPr>
        <w:t>п</w:t>
      </w:r>
      <w:r w:rsidR="006F2C8A" w:rsidRPr="006A5DBD">
        <w:rPr>
          <w:rFonts w:ascii="Liberation Serif" w:hAnsi="Liberation Serif" w:cs="Liberation Serif"/>
          <w:sz w:val="28"/>
          <w:szCs w:val="28"/>
        </w:rPr>
        <w:t>риложение №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6F2C8A" w:rsidRPr="006A5DBD">
        <w:rPr>
          <w:rFonts w:ascii="Liberation Serif" w:hAnsi="Liberation Serif" w:cs="Liberation Serif"/>
          <w:sz w:val="28"/>
          <w:szCs w:val="28"/>
        </w:rPr>
        <w:t>3</w:t>
      </w:r>
      <w:r w:rsidR="00A57FD8" w:rsidRPr="006A5DBD">
        <w:rPr>
          <w:rFonts w:ascii="Liberation Serif" w:hAnsi="Liberation Serif" w:cs="Liberation Serif"/>
          <w:sz w:val="28"/>
          <w:szCs w:val="28"/>
        </w:rPr>
        <w:t xml:space="preserve"> к Порядку</w:t>
      </w:r>
      <w:r w:rsidR="00BB0DDF" w:rsidRPr="006A5DBD">
        <w:rPr>
          <w:rFonts w:ascii="Liberation Serif" w:hAnsi="Liberation Serif" w:cs="Liberation Serif"/>
          <w:sz w:val="28"/>
          <w:szCs w:val="28"/>
        </w:rPr>
        <w:t>) в</w:t>
      </w:r>
      <w:r w:rsidR="00045AC5" w:rsidRPr="006A5DBD">
        <w:rPr>
          <w:rFonts w:ascii="Liberation Serif" w:hAnsi="Liberation Serif" w:cs="Liberation Serif"/>
          <w:sz w:val="28"/>
          <w:szCs w:val="28"/>
        </w:rPr>
        <w:t> </w:t>
      </w:r>
      <w:r w:rsidR="00BB0DDF" w:rsidRPr="006A5DBD">
        <w:rPr>
          <w:rFonts w:ascii="Liberation Serif" w:hAnsi="Liberation Serif" w:cs="Liberation Serif"/>
          <w:sz w:val="28"/>
          <w:szCs w:val="28"/>
        </w:rPr>
        <w:t>организационно-методический отдел ГАУЗ «МКМЦ «</w:t>
      </w:r>
      <w:proofErr w:type="spellStart"/>
      <w:r w:rsidR="00BB0DDF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» на электронный адрес: </w:t>
      </w:r>
      <w:proofErr w:type="spellStart"/>
      <w:r w:rsidR="00176489" w:rsidRPr="00E8519E">
        <w:rPr>
          <w:rFonts w:ascii="Liberation Serif" w:hAnsi="Liberation Serif" w:cs="Liberation Serif"/>
          <w:sz w:val="28"/>
          <w:szCs w:val="28"/>
          <w:lang w:val="en-US"/>
        </w:rPr>
        <w:t>omo</w:t>
      </w:r>
      <w:proofErr w:type="spellEnd"/>
      <w:r w:rsidR="00176489" w:rsidRPr="00E8519E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 w:rsidR="00176489" w:rsidRPr="00E8519E">
        <w:rPr>
          <w:rFonts w:ascii="Liberation Serif" w:hAnsi="Liberation Serif" w:cs="Liberation Serif"/>
          <w:sz w:val="28"/>
          <w:szCs w:val="28"/>
          <w:lang w:val="en-US"/>
        </w:rPr>
        <w:t>mis</w:t>
      </w:r>
      <w:proofErr w:type="spellEnd"/>
      <w:r w:rsidR="00176489" w:rsidRPr="00E8519E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176489" w:rsidRPr="00E8519E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53104" w:rsidRPr="006A5DBD" w:rsidRDefault="00FB6DC4" w:rsidP="0098351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10</w:t>
      </w:r>
      <w:r w:rsidR="00F121B3" w:rsidRPr="006A5DBD">
        <w:rPr>
          <w:rFonts w:ascii="Liberation Serif" w:hAnsi="Liberation Serif" w:cs="Liberation Serif"/>
          <w:sz w:val="28"/>
          <w:szCs w:val="28"/>
        </w:rPr>
        <w:t xml:space="preserve">. </w:t>
      </w:r>
      <w:r w:rsidR="004A5708" w:rsidRPr="006A5DBD">
        <w:rPr>
          <w:rFonts w:ascii="Liberation Serif" w:hAnsi="Liberation Serif" w:cs="Liberation Serif"/>
          <w:sz w:val="28"/>
          <w:szCs w:val="28"/>
        </w:rPr>
        <w:t>Приказом главн</w:t>
      </w:r>
      <w:r w:rsidR="00C57A83">
        <w:rPr>
          <w:rFonts w:ascii="Liberation Serif" w:hAnsi="Liberation Serif" w:cs="Liberation Serif"/>
          <w:sz w:val="28"/>
          <w:szCs w:val="28"/>
        </w:rPr>
        <w:t>ых</w:t>
      </w:r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 врач</w:t>
      </w:r>
      <w:r w:rsidR="00C57A83">
        <w:rPr>
          <w:rFonts w:ascii="Liberation Serif" w:hAnsi="Liberation Serif" w:cs="Liberation Serif"/>
          <w:sz w:val="28"/>
          <w:szCs w:val="28"/>
        </w:rPr>
        <w:t>ей</w:t>
      </w:r>
      <w:r w:rsidR="00176489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C57A83" w:rsidRPr="00362B5F">
        <w:rPr>
          <w:rFonts w:ascii="Liberation Serif" w:hAnsi="Liberation Serif" w:cs="Liberation Serif"/>
          <w:sz w:val="28"/>
          <w:szCs w:val="28"/>
        </w:rPr>
        <w:t>государственных учреждений здравоохранения Свердловской области</w:t>
      </w:r>
      <w:r w:rsidR="00176489" w:rsidRPr="006A5DBD">
        <w:rPr>
          <w:rFonts w:ascii="Liberation Serif" w:hAnsi="Liberation Serif" w:cs="Liberation Serif"/>
          <w:sz w:val="28"/>
          <w:szCs w:val="28"/>
        </w:rPr>
        <w:t xml:space="preserve">, на базе которых организованы </w:t>
      </w:r>
      <w:proofErr w:type="spellStart"/>
      <w:r w:rsidR="00176489" w:rsidRPr="006A5DBD">
        <w:rPr>
          <w:rFonts w:ascii="Liberation Serif" w:hAnsi="Liberation Serif" w:cs="Liberation Serif"/>
          <w:sz w:val="28"/>
          <w:szCs w:val="28"/>
        </w:rPr>
        <w:t>сурдологические</w:t>
      </w:r>
      <w:proofErr w:type="spellEnd"/>
      <w:r w:rsidR="00176489" w:rsidRPr="006A5DBD">
        <w:rPr>
          <w:rFonts w:ascii="Liberation Serif" w:hAnsi="Liberation Serif" w:cs="Liberation Serif"/>
          <w:sz w:val="28"/>
          <w:szCs w:val="28"/>
        </w:rPr>
        <w:t xml:space="preserve"> центры,</w:t>
      </w:r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176489" w:rsidRPr="006A5DBD">
        <w:rPr>
          <w:rFonts w:ascii="Liberation Serif" w:hAnsi="Liberation Serif" w:cs="Liberation Serif"/>
          <w:sz w:val="28"/>
          <w:szCs w:val="28"/>
        </w:rPr>
        <w:t xml:space="preserve">назначаются ответственные лица за </w:t>
      </w:r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проведение 2 этапа </w:t>
      </w:r>
      <w:proofErr w:type="spellStart"/>
      <w:r w:rsidR="00453104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 скрининга и составление ежемесячных </w:t>
      </w:r>
      <w:r w:rsidR="00176489" w:rsidRPr="006A5DBD">
        <w:rPr>
          <w:rFonts w:ascii="Liberation Serif" w:hAnsi="Liberation Serif" w:cs="Liberation Serif"/>
          <w:sz w:val="28"/>
          <w:szCs w:val="28"/>
        </w:rPr>
        <w:t xml:space="preserve">отчетов. Ответственный сотрудник </w:t>
      </w:r>
      <w:proofErr w:type="spellStart"/>
      <w:r w:rsidR="00176489" w:rsidRPr="006A5DBD">
        <w:rPr>
          <w:rFonts w:ascii="Liberation Serif" w:hAnsi="Liberation Serif" w:cs="Liberation Serif"/>
          <w:sz w:val="28"/>
          <w:szCs w:val="28"/>
        </w:rPr>
        <w:t>сурдологического</w:t>
      </w:r>
      <w:proofErr w:type="spellEnd"/>
      <w:r w:rsidR="00176489" w:rsidRPr="006A5DBD">
        <w:rPr>
          <w:rFonts w:ascii="Liberation Serif" w:hAnsi="Liberation Serif" w:cs="Liberation Serif"/>
          <w:sz w:val="28"/>
          <w:szCs w:val="28"/>
        </w:rPr>
        <w:t xml:space="preserve"> центра медицинской организации</w:t>
      </w:r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предоставляет ежемесячный отчет </w:t>
      </w:r>
      <w:r w:rsidR="00453104" w:rsidRPr="006A5DBD">
        <w:rPr>
          <w:rFonts w:ascii="Liberation Serif" w:hAnsi="Liberation Serif" w:cs="Liberation Serif"/>
          <w:sz w:val="28"/>
          <w:szCs w:val="28"/>
        </w:rPr>
        <w:t>в срок до 3 числа</w:t>
      </w:r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 месяца, следующего за отчетным, </w:t>
      </w:r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о проведении 2 этапа </w:t>
      </w:r>
      <w:proofErr w:type="spellStart"/>
      <w:r w:rsidR="00453104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 скрининга (приложение № 4 к Порядку) в организационно-методический отдел ГАУЗ «МКМЦ «</w:t>
      </w:r>
      <w:proofErr w:type="spellStart"/>
      <w:r w:rsidR="00453104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» на электронный адрес: </w:t>
      </w:r>
      <w:r w:rsidR="00453104" w:rsidRPr="00E8519E">
        <w:rPr>
          <w:rFonts w:ascii="Liberation Serif" w:hAnsi="Liberation Serif" w:cs="Liberation Serif"/>
          <w:sz w:val="28"/>
          <w:szCs w:val="28"/>
        </w:rPr>
        <w:t>omo@mis66.ru</w:t>
      </w:r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53104" w:rsidRPr="006A5DBD" w:rsidRDefault="000B2A8D" w:rsidP="0098351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FB6DC4" w:rsidRPr="006A5DBD">
        <w:rPr>
          <w:rFonts w:ascii="Liberation Serif" w:hAnsi="Liberation Serif" w:cs="Liberation Serif"/>
          <w:sz w:val="28"/>
          <w:szCs w:val="28"/>
        </w:rPr>
        <w:t>1</w:t>
      </w:r>
      <w:r w:rsidRPr="006A5DBD">
        <w:rPr>
          <w:rFonts w:ascii="Liberation Serif" w:hAnsi="Liberation Serif" w:cs="Liberation Serif"/>
          <w:sz w:val="28"/>
          <w:szCs w:val="28"/>
        </w:rPr>
        <w:t>.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Приказом главного врача медицинских учреждений, на базе которых организованы </w:t>
      </w:r>
      <w:proofErr w:type="spellStart"/>
      <w:r w:rsidR="00453104" w:rsidRPr="006A5DBD">
        <w:rPr>
          <w:rFonts w:ascii="Liberation Serif" w:hAnsi="Liberation Serif" w:cs="Liberation Serif"/>
          <w:sz w:val="28"/>
          <w:szCs w:val="28"/>
        </w:rPr>
        <w:t>сурдологические</w:t>
      </w:r>
      <w:proofErr w:type="spellEnd"/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 центры, назначаются ответственные лица за составление годовых отчетов. Ответственный сотрудник </w:t>
      </w:r>
      <w:proofErr w:type="spellStart"/>
      <w:r w:rsidR="00453104" w:rsidRPr="006A5DBD">
        <w:rPr>
          <w:rFonts w:ascii="Liberation Serif" w:hAnsi="Liberation Serif" w:cs="Liberation Serif"/>
          <w:sz w:val="28"/>
          <w:szCs w:val="28"/>
        </w:rPr>
        <w:t>сурдологического</w:t>
      </w:r>
      <w:proofErr w:type="spellEnd"/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 центра медицинской организации в срок до 12</w:t>
      </w:r>
      <w:r w:rsidR="004A570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453104" w:rsidRPr="006A5DBD">
        <w:rPr>
          <w:rFonts w:ascii="Liberation Serif" w:hAnsi="Liberation Serif" w:cs="Liberation Serif"/>
          <w:sz w:val="28"/>
          <w:szCs w:val="28"/>
        </w:rPr>
        <w:t>января следующего за отчетным годом, предоставляет годовой отчет (приложение № 5 к Порядку) в организационно-методический отдел ГАУЗ «МКМЦ «</w:t>
      </w:r>
      <w:proofErr w:type="spellStart"/>
      <w:r w:rsidR="00453104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» на электронный адрес: </w:t>
      </w:r>
      <w:r w:rsidR="00453104" w:rsidRPr="00E8519E">
        <w:rPr>
          <w:rFonts w:ascii="Liberation Serif" w:hAnsi="Liberation Serif" w:cs="Liberation Serif"/>
          <w:sz w:val="28"/>
          <w:szCs w:val="28"/>
        </w:rPr>
        <w:t>omo@mis66.ru</w:t>
      </w:r>
      <w:r w:rsidR="00453104" w:rsidRPr="006A5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21F28" w:rsidRPr="006A5DBD" w:rsidRDefault="00453104" w:rsidP="0098351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FB6DC4" w:rsidRPr="006A5DBD">
        <w:rPr>
          <w:rFonts w:ascii="Liberation Serif" w:hAnsi="Liberation Serif" w:cs="Liberation Serif"/>
          <w:sz w:val="28"/>
          <w:szCs w:val="28"/>
        </w:rPr>
        <w:t>2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. 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Отчет в </w:t>
      </w:r>
      <w:r w:rsidR="00045AC5" w:rsidRPr="006A5DBD">
        <w:rPr>
          <w:rFonts w:ascii="Liberation Serif" w:hAnsi="Liberation Serif" w:cs="Liberation Serif"/>
          <w:sz w:val="28"/>
          <w:szCs w:val="28"/>
        </w:rPr>
        <w:t>Министерств</w:t>
      </w:r>
      <w:r w:rsidR="003B221A" w:rsidRPr="006A5DBD">
        <w:rPr>
          <w:rFonts w:ascii="Liberation Serif" w:hAnsi="Liberation Serif" w:cs="Liberation Serif"/>
          <w:sz w:val="28"/>
          <w:szCs w:val="28"/>
        </w:rPr>
        <w:t>о</w:t>
      </w:r>
      <w:r w:rsidR="00045AC5" w:rsidRPr="006A5DBD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 предоставляется заведующим организационно-методическим отделом ГАУЗ СО «МКМЦ «</w:t>
      </w:r>
      <w:proofErr w:type="spellStart"/>
      <w:r w:rsidR="00BB0DDF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BB0DDF" w:rsidRPr="006A5DBD">
        <w:rPr>
          <w:rFonts w:ascii="Liberation Serif" w:hAnsi="Liberation Serif" w:cs="Liberation Serif"/>
          <w:sz w:val="28"/>
          <w:szCs w:val="28"/>
        </w:rPr>
        <w:t>» ежеквартально до 10 числа</w:t>
      </w:r>
      <w:r w:rsidR="00A57FD8" w:rsidRPr="006A5DBD">
        <w:rPr>
          <w:rFonts w:ascii="Liberation Serif" w:hAnsi="Liberation Serif" w:cs="Liberation Serif"/>
          <w:sz w:val="28"/>
          <w:szCs w:val="28"/>
        </w:rPr>
        <w:t xml:space="preserve"> месяца, следующего за отчетным периодом,</w:t>
      </w:r>
      <w:r w:rsidR="00BB0DDF" w:rsidRPr="006A5DBD">
        <w:rPr>
          <w:rFonts w:ascii="Liberation Serif" w:hAnsi="Liberation Serif" w:cs="Liberation Serif"/>
          <w:sz w:val="28"/>
          <w:szCs w:val="28"/>
        </w:rPr>
        <w:t xml:space="preserve"> на электронный адрес i.litvishchenko@egov66.ru. </w:t>
      </w:r>
    </w:p>
    <w:p w:rsidR="001432E4" w:rsidRPr="006A5DBD" w:rsidRDefault="001432E4" w:rsidP="00983515">
      <w:pPr>
        <w:ind w:firstLine="708"/>
        <w:jc w:val="both"/>
        <w:rPr>
          <w:rFonts w:ascii="Liberation Serif" w:hAnsi="Liberation Serif" w:cs="Liberation Serif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Контроль за своевременным направлением детей с нарушением слуха с первого этапа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скрининга на второй осуществляется руководителем медицинского учреждения или ответственным лицом, назначенным руководителем медицинского учреждения.</w:t>
      </w:r>
      <w:r w:rsidR="00B5330A" w:rsidRPr="006A5DBD">
        <w:rPr>
          <w:rFonts w:ascii="Liberation Serif" w:hAnsi="Liberation Serif" w:cs="Liberation Serif"/>
        </w:rPr>
        <w:br w:type="page"/>
      </w:r>
    </w:p>
    <w:p w:rsidR="00B06AFA" w:rsidRPr="006A5DBD" w:rsidRDefault="0071165A" w:rsidP="00B5330A">
      <w:pPr>
        <w:jc w:val="right"/>
        <w:rPr>
          <w:rFonts w:ascii="Liberation Serif" w:hAnsi="Liberation Serif" w:cs="Liberation Serif"/>
          <w:sz w:val="28"/>
          <w:szCs w:val="24"/>
        </w:rPr>
      </w:pPr>
      <w:r w:rsidRPr="006A5DBD">
        <w:rPr>
          <w:rFonts w:ascii="Liberation Serif" w:hAnsi="Liberation Serif" w:cs="Liberation Serif"/>
          <w:sz w:val="28"/>
          <w:szCs w:val="24"/>
        </w:rPr>
        <w:t>Приложение №</w:t>
      </w:r>
      <w:r w:rsidR="00045AC5" w:rsidRPr="006A5DBD">
        <w:rPr>
          <w:rFonts w:ascii="Liberation Serif" w:hAnsi="Liberation Serif" w:cs="Liberation Serif"/>
          <w:sz w:val="28"/>
          <w:szCs w:val="24"/>
        </w:rPr>
        <w:t xml:space="preserve"> </w:t>
      </w:r>
      <w:r w:rsidR="0034522A" w:rsidRPr="006A5DBD">
        <w:rPr>
          <w:rFonts w:ascii="Liberation Serif" w:hAnsi="Liberation Serif" w:cs="Liberation Serif"/>
          <w:sz w:val="28"/>
          <w:szCs w:val="24"/>
        </w:rPr>
        <w:t>1</w:t>
      </w:r>
      <w:r w:rsidR="00A57FD8" w:rsidRPr="006A5DBD">
        <w:rPr>
          <w:rFonts w:ascii="Liberation Serif" w:hAnsi="Liberation Serif" w:cs="Liberation Serif"/>
          <w:sz w:val="28"/>
          <w:szCs w:val="24"/>
        </w:rPr>
        <w:t xml:space="preserve"> к Порядку</w:t>
      </w:r>
      <w:r w:rsidR="0034522A" w:rsidRPr="006A5DBD">
        <w:rPr>
          <w:rFonts w:ascii="Liberation Serif" w:hAnsi="Liberation Serif" w:cs="Liberation Serif"/>
          <w:sz w:val="28"/>
          <w:szCs w:val="24"/>
        </w:rPr>
        <w:t xml:space="preserve"> </w:t>
      </w:r>
      <w:r w:rsidR="00A57FD8" w:rsidRPr="006A5DBD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184926" w:rsidRPr="006A5DBD" w:rsidRDefault="00184926" w:rsidP="00B5330A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57715" w:rsidRPr="006A5DBD" w:rsidRDefault="00B06AFA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Схема маршрутизации </w:t>
      </w:r>
    </w:p>
    <w:p w:rsidR="00B06AFA" w:rsidRPr="006A5DBD" w:rsidRDefault="00B06AFA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детей при проведении 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скрининга на территории Свердловской области</w:t>
      </w:r>
    </w:p>
    <w:p w:rsidR="00493B47" w:rsidRPr="006A5DBD" w:rsidRDefault="00493B47" w:rsidP="00B533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5330A" w:rsidRPr="006A5DBD" w:rsidRDefault="00B5330A" w:rsidP="00B5330A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B5330A" w:rsidRPr="006A5DBD" w:rsidRDefault="001D0AA7" w:rsidP="00B5330A">
      <w:pPr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object w:dxaOrig="7256" w:dyaOrig="5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354.75pt" o:ole="">
            <v:imagedata r:id="rId8" o:title=""/>
          </v:shape>
          <o:OLEObject Type="Embed" ProgID="PowerPoint.Slide.12" ShapeID="_x0000_i1025" DrawAspect="Content" ObjectID="_1763987635" r:id="rId9"/>
        </w:object>
      </w:r>
      <w:r w:rsidR="00B5330A" w:rsidRPr="006A5DBD">
        <w:rPr>
          <w:rFonts w:ascii="Liberation Serif" w:hAnsi="Liberation Serif" w:cs="Liberation Serif"/>
          <w:sz w:val="28"/>
          <w:szCs w:val="28"/>
        </w:rPr>
        <w:br w:type="page"/>
      </w:r>
    </w:p>
    <w:p w:rsidR="0071165A" w:rsidRPr="006A5DBD" w:rsidRDefault="0071165A" w:rsidP="00B5330A">
      <w:pPr>
        <w:jc w:val="right"/>
        <w:rPr>
          <w:rFonts w:ascii="Liberation Serif" w:hAnsi="Liberation Serif" w:cs="Liberation Serif"/>
          <w:sz w:val="28"/>
          <w:szCs w:val="24"/>
        </w:rPr>
      </w:pPr>
      <w:r w:rsidRPr="006A5DBD">
        <w:rPr>
          <w:rFonts w:ascii="Liberation Serif" w:hAnsi="Liberation Serif" w:cs="Liberation Serif"/>
          <w:sz w:val="28"/>
          <w:szCs w:val="24"/>
        </w:rPr>
        <w:t>Приложение №</w:t>
      </w:r>
      <w:r w:rsidR="00E52F52" w:rsidRPr="006A5DBD">
        <w:rPr>
          <w:rFonts w:ascii="Liberation Serif" w:hAnsi="Liberation Serif" w:cs="Liberation Serif"/>
          <w:sz w:val="28"/>
          <w:szCs w:val="24"/>
        </w:rPr>
        <w:t xml:space="preserve"> </w:t>
      </w:r>
      <w:r w:rsidR="0034522A" w:rsidRPr="006A5DBD">
        <w:rPr>
          <w:rFonts w:ascii="Liberation Serif" w:hAnsi="Liberation Serif" w:cs="Liberation Serif"/>
          <w:sz w:val="28"/>
          <w:szCs w:val="24"/>
        </w:rPr>
        <w:t>2</w:t>
      </w:r>
      <w:r w:rsidR="00A57FD8" w:rsidRPr="006A5DBD">
        <w:rPr>
          <w:rFonts w:ascii="Liberation Serif" w:hAnsi="Liberation Serif" w:cs="Liberation Serif"/>
          <w:sz w:val="28"/>
          <w:szCs w:val="24"/>
        </w:rPr>
        <w:t xml:space="preserve"> к Порядку</w:t>
      </w:r>
      <w:r w:rsidR="0034522A" w:rsidRPr="006A5DBD">
        <w:rPr>
          <w:rFonts w:ascii="Liberation Serif" w:hAnsi="Liberation Serif" w:cs="Liberation Serif"/>
          <w:sz w:val="28"/>
          <w:szCs w:val="24"/>
        </w:rPr>
        <w:t xml:space="preserve"> </w:t>
      </w:r>
      <w:r w:rsidR="007F2275" w:rsidRPr="006A5DBD">
        <w:rPr>
          <w:rFonts w:ascii="Liberation Serif" w:hAnsi="Liberation Serif" w:cs="Liberation Serif"/>
          <w:sz w:val="28"/>
          <w:szCs w:val="24"/>
        </w:rPr>
        <w:t xml:space="preserve"> </w:t>
      </w:r>
      <w:r w:rsidR="00A57FD8" w:rsidRPr="006A5DBD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E52F52" w:rsidRPr="006A5DBD" w:rsidRDefault="00E52F52" w:rsidP="00B5330A">
      <w:pPr>
        <w:pStyle w:val="a3"/>
        <w:ind w:left="14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06AFA" w:rsidRPr="006A5DBD" w:rsidRDefault="00B06AFA" w:rsidP="00B5330A">
      <w:pPr>
        <w:pStyle w:val="a3"/>
        <w:ind w:left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Факторы риска по тугоухости</w:t>
      </w:r>
    </w:p>
    <w:p w:rsidR="00E52F52" w:rsidRPr="006A5DBD" w:rsidRDefault="00E52F52" w:rsidP="00B5330A">
      <w:pPr>
        <w:pStyle w:val="a3"/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</w:p>
    <w:p w:rsidR="00B06AFA" w:rsidRPr="006A5DBD" w:rsidRDefault="00BD73BA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1.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Наличие ближайших родственников, имеющих нарушения слуха с детства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2.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Синдромы, ассоциированные с нарушением слуха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3.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Челюстно-лицевые аномалии (</w:t>
      </w:r>
      <w:r w:rsidR="00B949AD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кроме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изолированной расщелины верхней губы)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4.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Внутриутробные инфекции (ЦМВИ, краснуха, токсоплазмоз, сифилис)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C03BDB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5.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Пребывание в отделении реанимации и интенсивной терапии новорожденных более 48 часов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6.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Недоношенность 32 недели и менее или очень низкая масса тела (менее 1500 г) при рождении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7.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Тяжелая </w:t>
      </w:r>
      <w:proofErr w:type="spellStart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гипербилирубинемия</w:t>
      </w:r>
      <w:proofErr w:type="spellEnd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(более 340 </w:t>
      </w:r>
      <w:proofErr w:type="spellStart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мкмоль</w:t>
      </w:r>
      <w:proofErr w:type="spellEnd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/л у здоровых новорожденных, с поправкой на недоношенность, требующая заместительного переливания крови)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8.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Тяжелое </w:t>
      </w:r>
      <w:proofErr w:type="spellStart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гипоксически</w:t>
      </w:r>
      <w:proofErr w:type="spellEnd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-ишемическое/геморрагическое поражение центральной нервной системы (ЦНС)</w:t>
      </w:r>
      <w:r w:rsidR="00E52F52" w:rsidRPr="006A5DBD">
        <w:rPr>
          <w:rFonts w:ascii="Liberation Serif" w:hAnsi="Liberation Serif" w:cs="Liberation Serif"/>
          <w:color w:val="222222"/>
          <w:sz w:val="28"/>
          <w:szCs w:val="28"/>
        </w:rPr>
        <w:t>.</w:t>
      </w:r>
    </w:p>
    <w:p w:rsidR="00B06AFA" w:rsidRPr="006A5DBD" w:rsidRDefault="00BD73BA" w:rsidP="00E52F52">
      <w:pPr>
        <w:pStyle w:val="a3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color w:val="222222"/>
          <w:sz w:val="28"/>
          <w:szCs w:val="28"/>
        </w:rPr>
        <w:t>9.</w:t>
      </w:r>
      <w:r w:rsidR="004F2756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Применение </w:t>
      </w:r>
      <w:proofErr w:type="spellStart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>ототоксических</w:t>
      </w:r>
      <w:proofErr w:type="spellEnd"/>
      <w:r w:rsidR="00B06AFA"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препаратов.</w:t>
      </w:r>
    </w:p>
    <w:p w:rsidR="00BD73BA" w:rsidRPr="006A5DBD" w:rsidRDefault="00BD73BA" w:rsidP="00B5330A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D73BA" w:rsidRPr="006A5DBD" w:rsidRDefault="00BD73BA" w:rsidP="00B5330A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5330A" w:rsidRPr="006A5DBD" w:rsidRDefault="00B5330A" w:rsidP="00B5330A">
      <w:pPr>
        <w:rPr>
          <w:rFonts w:ascii="Liberation Serif" w:hAnsi="Liberation Serif" w:cs="Liberation Serif"/>
          <w:sz w:val="24"/>
          <w:szCs w:val="24"/>
        </w:rPr>
      </w:pPr>
      <w:r w:rsidRPr="006A5DBD">
        <w:rPr>
          <w:rFonts w:ascii="Liberation Serif" w:hAnsi="Liberation Serif" w:cs="Liberation Serif"/>
          <w:sz w:val="24"/>
          <w:szCs w:val="24"/>
        </w:rPr>
        <w:br w:type="page"/>
      </w:r>
    </w:p>
    <w:p w:rsidR="00E809AD" w:rsidRPr="006A5DBD" w:rsidRDefault="007620E7" w:rsidP="00B5330A">
      <w:pPr>
        <w:jc w:val="right"/>
        <w:rPr>
          <w:rFonts w:ascii="Liberation Serif" w:hAnsi="Liberation Serif" w:cs="Liberation Serif"/>
          <w:sz w:val="28"/>
          <w:szCs w:val="24"/>
        </w:rPr>
      </w:pPr>
      <w:r w:rsidRPr="006A5DBD">
        <w:rPr>
          <w:rFonts w:ascii="Liberation Serif" w:hAnsi="Liberation Serif" w:cs="Liberation Serif"/>
          <w:sz w:val="28"/>
          <w:szCs w:val="24"/>
        </w:rPr>
        <w:t>Приложение №</w:t>
      </w:r>
      <w:r w:rsidR="00E52F52" w:rsidRPr="006A5DBD">
        <w:rPr>
          <w:rFonts w:ascii="Liberation Serif" w:hAnsi="Liberation Serif" w:cs="Liberation Serif"/>
          <w:sz w:val="28"/>
          <w:szCs w:val="24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4"/>
        </w:rPr>
        <w:t xml:space="preserve">3 </w:t>
      </w:r>
      <w:r w:rsidR="00A57FD8" w:rsidRPr="006A5DBD">
        <w:rPr>
          <w:rFonts w:ascii="Liberation Serif" w:hAnsi="Liberation Serif" w:cs="Liberation Serif"/>
          <w:sz w:val="28"/>
          <w:szCs w:val="24"/>
        </w:rPr>
        <w:t>к Порядку</w:t>
      </w:r>
    </w:p>
    <w:p w:rsidR="00E52F52" w:rsidRPr="006A5DBD" w:rsidRDefault="00E52F52" w:rsidP="00E52F52">
      <w:pPr>
        <w:rPr>
          <w:rFonts w:ascii="Liberation Serif" w:hAnsi="Liberation Serif" w:cs="Liberation Serif"/>
          <w:sz w:val="28"/>
          <w:szCs w:val="28"/>
        </w:rPr>
      </w:pPr>
    </w:p>
    <w:p w:rsidR="00983515" w:rsidRPr="006A5DBD" w:rsidRDefault="00983515" w:rsidP="00E52F52">
      <w:pPr>
        <w:rPr>
          <w:rFonts w:ascii="Liberation Serif" w:hAnsi="Liberation Serif" w:cs="Liberation Serif"/>
          <w:sz w:val="28"/>
          <w:szCs w:val="28"/>
        </w:rPr>
      </w:pPr>
    </w:p>
    <w:p w:rsidR="00E52F52" w:rsidRPr="006A5DBD" w:rsidRDefault="00E52F52" w:rsidP="00E52F52">
      <w:pPr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ф</w:t>
      </w:r>
      <w:r w:rsidR="00016086" w:rsidRPr="006A5DBD">
        <w:rPr>
          <w:rFonts w:ascii="Liberation Serif" w:hAnsi="Liberation Serif" w:cs="Liberation Serif"/>
          <w:sz w:val="28"/>
          <w:szCs w:val="28"/>
        </w:rPr>
        <w:t xml:space="preserve">орма </w:t>
      </w:r>
    </w:p>
    <w:p w:rsidR="00E52F52" w:rsidRPr="006A5DBD" w:rsidRDefault="00E52F52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Отчет</w:t>
      </w:r>
      <w:r w:rsidR="00016086" w:rsidRPr="006A5DB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3A136A" w:rsidRPr="006A5DBD" w:rsidRDefault="00016086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="00176489" w:rsidRPr="006A5DBD">
        <w:rPr>
          <w:rFonts w:ascii="Liberation Serif" w:hAnsi="Liberation Serif" w:cs="Liberation Serif"/>
          <w:b/>
          <w:sz w:val="28"/>
          <w:szCs w:val="28"/>
        </w:rPr>
        <w:t xml:space="preserve">1 этапа 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скрининга  </w:t>
      </w:r>
    </w:p>
    <w:p w:rsidR="003A136A" w:rsidRPr="006A5DBD" w:rsidRDefault="003A136A" w:rsidP="00B5330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4EEE" w:rsidRPr="006A5DBD" w:rsidRDefault="000B4EEE" w:rsidP="00B5330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этап </w:t>
      </w:r>
      <w:proofErr w:type="gramStart"/>
      <w:r w:rsidRPr="006A5DBD">
        <w:rPr>
          <w:rFonts w:ascii="Liberation Serif" w:hAnsi="Liberation Serif" w:cs="Liberation Serif"/>
          <w:b/>
          <w:sz w:val="28"/>
          <w:szCs w:val="28"/>
        </w:rPr>
        <w:t>АС  в</w:t>
      </w:r>
      <w:proofErr w:type="gram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роддоме (отделении):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- число новорожденных в целом по Муниципальному образованию (в роддомах, отделениях) _________________________________________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______________</w:t>
      </w:r>
      <w:r w:rsidRPr="006A5DBD">
        <w:rPr>
          <w:rFonts w:ascii="Liberation Serif" w:hAnsi="Liberation Serif" w:cs="Liberation Serif"/>
          <w:sz w:val="28"/>
          <w:szCs w:val="28"/>
        </w:rPr>
        <w:t>__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- число новорожденных, обследованных учреждениях родовспоможения прибором   для регистрации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>эмиссии  _</w:t>
      </w:r>
      <w:proofErr w:type="gramEnd"/>
      <w:r w:rsidRPr="006A5DBD">
        <w:rPr>
          <w:rFonts w:ascii="Liberation Serif" w:hAnsi="Liberation Serif" w:cs="Liberation Serif"/>
          <w:sz w:val="28"/>
          <w:szCs w:val="28"/>
        </w:rPr>
        <w:t>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___                                         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-  из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>них,  выявлено</w:t>
      </w:r>
      <w:proofErr w:type="gramEnd"/>
      <w:r w:rsidRPr="006A5DBD">
        <w:rPr>
          <w:rFonts w:ascii="Liberation Serif" w:hAnsi="Liberation Serif" w:cs="Liberation Serif"/>
          <w:sz w:val="28"/>
          <w:szCs w:val="28"/>
        </w:rPr>
        <w:t xml:space="preserve"> с нарушением слуха</w:t>
      </w:r>
      <w:r w:rsidRPr="006A5DBD">
        <w:rPr>
          <w:rFonts w:ascii="Liberation Serif" w:hAnsi="Liberation Serif" w:cs="Liberation Serif"/>
          <w:sz w:val="28"/>
          <w:szCs w:val="28"/>
        </w:rPr>
        <w:softHyphen/>
      </w:r>
      <w:r w:rsidRPr="006A5DBD">
        <w:rPr>
          <w:rFonts w:ascii="Liberation Serif" w:hAnsi="Liberation Serif" w:cs="Liberation Serif"/>
          <w:sz w:val="28"/>
          <w:szCs w:val="28"/>
        </w:rPr>
        <w:softHyphen/>
      </w:r>
      <w:r w:rsidRPr="006A5DBD">
        <w:rPr>
          <w:rFonts w:ascii="Liberation Serif" w:hAnsi="Liberation Serif" w:cs="Liberation Serif"/>
          <w:sz w:val="28"/>
          <w:szCs w:val="28"/>
        </w:rPr>
        <w:softHyphen/>
      </w:r>
      <w:r w:rsidRPr="006A5DBD">
        <w:rPr>
          <w:rFonts w:ascii="Liberation Serif" w:hAnsi="Liberation Serif" w:cs="Liberation Serif"/>
          <w:sz w:val="28"/>
          <w:szCs w:val="28"/>
        </w:rPr>
        <w:softHyphen/>
      </w:r>
      <w:r w:rsidRPr="006A5DBD">
        <w:rPr>
          <w:rFonts w:ascii="Liberation Serif" w:hAnsi="Liberation Serif" w:cs="Liberation Serif"/>
          <w:sz w:val="28"/>
          <w:szCs w:val="28"/>
        </w:rPr>
        <w:softHyphen/>
        <w:t>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</w:t>
      </w:r>
      <w:r w:rsidRPr="006A5DBD">
        <w:rPr>
          <w:rFonts w:ascii="Liberation Serif" w:hAnsi="Liberation Serif" w:cs="Liberation Serif"/>
          <w:sz w:val="28"/>
          <w:szCs w:val="28"/>
        </w:rPr>
        <w:t>__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- число новорожденных, не обследованных прибором   для регистрации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>эмиссии  (</w:t>
      </w:r>
      <w:proofErr w:type="gramEnd"/>
      <w:r w:rsidRPr="006A5DBD">
        <w:rPr>
          <w:rFonts w:ascii="Liberation Serif" w:hAnsi="Liberation Serif" w:cs="Liberation Serif"/>
          <w:sz w:val="28"/>
          <w:szCs w:val="28"/>
        </w:rPr>
        <w:t>указать причины)_______________________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</w:t>
      </w:r>
      <w:r w:rsidRPr="006A5DBD">
        <w:rPr>
          <w:rFonts w:ascii="Liberation Serif" w:hAnsi="Liberation Serif" w:cs="Liberation Serif"/>
          <w:sz w:val="28"/>
          <w:szCs w:val="28"/>
        </w:rPr>
        <w:t>____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____________________________________________________________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</w:t>
      </w:r>
      <w:r w:rsidRPr="006A5DBD">
        <w:rPr>
          <w:rFonts w:ascii="Liberation Serif" w:hAnsi="Liberation Serif" w:cs="Liberation Serif"/>
          <w:sz w:val="28"/>
          <w:szCs w:val="28"/>
        </w:rPr>
        <w:t>____</w:t>
      </w:r>
    </w:p>
    <w:p w:rsidR="000B4EEE" w:rsidRPr="006A5DBD" w:rsidRDefault="000B4EEE" w:rsidP="00B5330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       (перевод в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>другие  лечебные</w:t>
      </w:r>
      <w:proofErr w:type="gramEnd"/>
      <w:r w:rsidRPr="006A5DBD">
        <w:rPr>
          <w:rFonts w:ascii="Liberation Serif" w:hAnsi="Liberation Serif" w:cs="Liberation Serif"/>
          <w:sz w:val="28"/>
          <w:szCs w:val="28"/>
        </w:rPr>
        <w:t xml:space="preserve">  учреждения, другие причины) </w:t>
      </w:r>
    </w:p>
    <w:p w:rsidR="000B4EEE" w:rsidRPr="006A5DBD" w:rsidRDefault="000B4EEE" w:rsidP="00B5330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A6B84" w:rsidRPr="006A5DBD" w:rsidRDefault="00BA6B84" w:rsidP="00B5330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  <w:r w:rsidRPr="006A5DBD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этап </w:t>
      </w:r>
      <w:proofErr w:type="gramStart"/>
      <w:r w:rsidRPr="006A5DBD">
        <w:rPr>
          <w:rFonts w:ascii="Liberation Serif" w:hAnsi="Liberation Serif" w:cs="Liberation Serif"/>
          <w:b/>
          <w:sz w:val="28"/>
          <w:szCs w:val="28"/>
        </w:rPr>
        <w:t>АС  в</w:t>
      </w:r>
      <w:proofErr w:type="gram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детской поликлинике: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- число детей 1 месяца жизни, которые поступили под наблюдение в детскую поликлинику ___________________________________________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___________</w:t>
      </w:r>
      <w:r w:rsidRPr="006A5DBD">
        <w:rPr>
          <w:rFonts w:ascii="Liberation Serif" w:hAnsi="Liberation Serif" w:cs="Liberation Serif"/>
          <w:sz w:val="28"/>
          <w:szCs w:val="28"/>
        </w:rPr>
        <w:t>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- из них, число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 xml:space="preserve">детей,  </w:t>
      </w:r>
      <w:r w:rsidRPr="006A5DBD">
        <w:rPr>
          <w:rFonts w:ascii="Liberation Serif" w:hAnsi="Liberation Serif" w:cs="Liberation Serif"/>
          <w:sz w:val="28"/>
          <w:szCs w:val="28"/>
          <w:u w:val="single"/>
        </w:rPr>
        <w:t>обследованных</w:t>
      </w:r>
      <w:proofErr w:type="gramEnd"/>
      <w:r w:rsidRPr="006A5DBD">
        <w:rPr>
          <w:rFonts w:ascii="Liberation Serif" w:hAnsi="Liberation Serif" w:cs="Liberation Serif"/>
          <w:sz w:val="28"/>
          <w:szCs w:val="28"/>
          <w:u w:val="single"/>
        </w:rPr>
        <w:t xml:space="preserve"> в роддоме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прибором   для регистрации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эмиссии ________________________________________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____</w:t>
      </w:r>
      <w:r w:rsidRPr="006A5DBD">
        <w:rPr>
          <w:rFonts w:ascii="Liberation Serif" w:hAnsi="Liberation Serif" w:cs="Liberation Serif"/>
          <w:sz w:val="28"/>
          <w:szCs w:val="28"/>
        </w:rPr>
        <w:t>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- число детей, </w:t>
      </w:r>
      <w:r w:rsidRPr="006A5DBD">
        <w:rPr>
          <w:rFonts w:ascii="Liberation Serif" w:hAnsi="Liberation Serif" w:cs="Liberation Serif"/>
          <w:sz w:val="28"/>
          <w:szCs w:val="28"/>
          <w:u w:val="single"/>
        </w:rPr>
        <w:t>обследованных в поликлинике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прибором для регистрации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отоакустической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эмиссии ________________________________________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____</w:t>
      </w:r>
      <w:r w:rsidRPr="006A5DBD">
        <w:rPr>
          <w:rFonts w:ascii="Liberation Serif" w:hAnsi="Liberation Serif" w:cs="Liberation Serif"/>
          <w:sz w:val="28"/>
          <w:szCs w:val="28"/>
        </w:rPr>
        <w:t>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- из них, число </w:t>
      </w:r>
      <w:proofErr w:type="gramStart"/>
      <w:r w:rsidRPr="006A5DBD">
        <w:rPr>
          <w:rFonts w:ascii="Liberation Serif" w:hAnsi="Liberation Serif" w:cs="Liberation Serif"/>
          <w:sz w:val="28"/>
          <w:szCs w:val="28"/>
        </w:rPr>
        <w:t>детей,  выявленных</w:t>
      </w:r>
      <w:proofErr w:type="gramEnd"/>
      <w:r w:rsidRPr="006A5DBD">
        <w:rPr>
          <w:rFonts w:ascii="Liberation Serif" w:hAnsi="Liberation Serif" w:cs="Liberation Serif"/>
          <w:sz w:val="28"/>
          <w:szCs w:val="28"/>
        </w:rPr>
        <w:t xml:space="preserve"> с нарушением слуха (в поликлинике) _____________________________________________________________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___</w:t>
      </w:r>
      <w:r w:rsidRPr="006A5DBD">
        <w:rPr>
          <w:rFonts w:ascii="Liberation Serif" w:hAnsi="Liberation Serif" w:cs="Liberation Serif"/>
          <w:sz w:val="28"/>
          <w:szCs w:val="28"/>
        </w:rPr>
        <w:t>__</w:t>
      </w:r>
    </w:p>
    <w:p w:rsidR="000B4EEE" w:rsidRPr="006A5DBD" w:rsidRDefault="000B4EEE" w:rsidP="00B5330A">
      <w:pPr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 - количество детей, направленных из поликлиники на 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этап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скрининга в областной детский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сурдологический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центр (городской для жителей Екатеринбурга) ___________________________</w:t>
      </w:r>
      <w:r w:rsidR="00BA6B84" w:rsidRPr="006A5DBD">
        <w:rPr>
          <w:rFonts w:ascii="Liberation Serif" w:hAnsi="Liberation Serif" w:cs="Liberation Serif"/>
          <w:sz w:val="28"/>
          <w:szCs w:val="28"/>
        </w:rPr>
        <w:t>________________________</w:t>
      </w:r>
      <w:r w:rsidRPr="006A5DBD">
        <w:rPr>
          <w:rFonts w:ascii="Liberation Serif" w:hAnsi="Liberation Serif" w:cs="Liberation Serif"/>
          <w:sz w:val="28"/>
          <w:szCs w:val="28"/>
        </w:rPr>
        <w:t>__</w:t>
      </w:r>
    </w:p>
    <w:p w:rsidR="003B221A" w:rsidRPr="006A5DBD" w:rsidRDefault="00B5330A" w:rsidP="003B221A">
      <w:pPr>
        <w:jc w:val="right"/>
        <w:rPr>
          <w:rFonts w:ascii="Liberation Serif" w:hAnsi="Liberation Serif" w:cs="Liberation Serif"/>
          <w:sz w:val="28"/>
          <w:szCs w:val="24"/>
        </w:rPr>
      </w:pPr>
      <w:r w:rsidRPr="006A5DBD">
        <w:rPr>
          <w:rFonts w:ascii="Liberation Serif" w:hAnsi="Liberation Serif" w:cs="Liberation Serif"/>
          <w:sz w:val="28"/>
          <w:szCs w:val="28"/>
        </w:rPr>
        <w:br w:type="page"/>
      </w:r>
      <w:r w:rsidR="006A5DBD" w:rsidRPr="006A5DBD">
        <w:rPr>
          <w:rFonts w:ascii="Liberation Serif" w:hAnsi="Liberation Serif" w:cs="Liberation Serif"/>
          <w:sz w:val="28"/>
          <w:szCs w:val="24"/>
        </w:rPr>
        <w:t>п</w:t>
      </w:r>
      <w:r w:rsidR="003B221A" w:rsidRPr="006A5DBD">
        <w:rPr>
          <w:rFonts w:ascii="Liberation Serif" w:hAnsi="Liberation Serif" w:cs="Liberation Serif"/>
          <w:sz w:val="28"/>
          <w:szCs w:val="24"/>
        </w:rPr>
        <w:t>риложение № 4 к Порядку</w:t>
      </w:r>
    </w:p>
    <w:p w:rsidR="003B221A" w:rsidRPr="006A5DBD" w:rsidRDefault="003B221A" w:rsidP="003B221A">
      <w:pPr>
        <w:rPr>
          <w:rFonts w:ascii="Liberation Serif" w:hAnsi="Liberation Serif" w:cs="Liberation Serif"/>
          <w:sz w:val="28"/>
          <w:szCs w:val="28"/>
        </w:rPr>
      </w:pPr>
    </w:p>
    <w:p w:rsidR="003B221A" w:rsidRPr="006A5DBD" w:rsidRDefault="003B221A" w:rsidP="003B221A">
      <w:pPr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форма </w:t>
      </w:r>
    </w:p>
    <w:p w:rsidR="003B221A" w:rsidRPr="006A5DBD" w:rsidRDefault="003B221A" w:rsidP="003B221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Отчет </w:t>
      </w:r>
    </w:p>
    <w:p w:rsidR="003B221A" w:rsidRPr="006A5DBD" w:rsidRDefault="003B221A" w:rsidP="003B221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о проведении 2 этапа 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скрининга  </w:t>
      </w:r>
    </w:p>
    <w:p w:rsidR="003B221A" w:rsidRPr="006A5DBD" w:rsidRDefault="003B221A" w:rsidP="003B221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B221A" w:rsidRPr="006A5DBD" w:rsidRDefault="003B221A" w:rsidP="003B221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  <w:gridCol w:w="1209"/>
      </w:tblGrid>
      <w:tr w:rsidR="003B221A" w:rsidRPr="006A5DBD" w:rsidTr="00230E19">
        <w:trPr>
          <w:trHeight w:val="644"/>
        </w:trPr>
        <w:tc>
          <w:tcPr>
            <w:tcW w:w="8897" w:type="dxa"/>
            <w:vAlign w:val="center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Число детей, обследованных на 2  этапе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аудиологического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скрининга</w:t>
            </w:r>
            <w:r w:rsidR="00230E19"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за месяц _______________</w:t>
            </w:r>
          </w:p>
        </w:tc>
        <w:tc>
          <w:tcPr>
            <w:tcW w:w="1240" w:type="dxa"/>
            <w:vAlign w:val="center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221A" w:rsidRPr="006A5DBD" w:rsidTr="00230E19">
        <w:trPr>
          <w:trHeight w:val="644"/>
        </w:trPr>
        <w:tc>
          <w:tcPr>
            <w:tcW w:w="8897" w:type="dxa"/>
            <w:vAlign w:val="center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Из них число детей, выявленных с нарушениями слуха</w:t>
            </w:r>
          </w:p>
        </w:tc>
        <w:tc>
          <w:tcPr>
            <w:tcW w:w="1240" w:type="dxa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221A" w:rsidRPr="006A5DBD" w:rsidTr="00230E19">
        <w:trPr>
          <w:trHeight w:val="644"/>
        </w:trPr>
        <w:tc>
          <w:tcPr>
            <w:tcW w:w="8897" w:type="dxa"/>
            <w:vAlign w:val="center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Число детей,</w:t>
            </w:r>
            <w:r w:rsidRPr="006A5DBD">
              <w:rPr>
                <w:rFonts w:ascii="Liberation Serif" w:hAnsi="Liberation Serif" w:cs="Liberation Serif"/>
              </w:rPr>
              <w:t xml:space="preserve"> </w:t>
            </w: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взятых на диспансерное наблюдение в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сурдологический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центр</w:t>
            </w:r>
          </w:p>
        </w:tc>
        <w:tc>
          <w:tcPr>
            <w:tcW w:w="1240" w:type="dxa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221A" w:rsidRPr="006A5DBD" w:rsidTr="00230E19">
        <w:trPr>
          <w:trHeight w:val="644"/>
        </w:trPr>
        <w:tc>
          <w:tcPr>
            <w:tcW w:w="8897" w:type="dxa"/>
            <w:vAlign w:val="center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Число детей с нарушениями слуха, выявленных на 2 этапе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аудиологического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скрининга, нуждающихся в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кохлеарной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имплантации</w:t>
            </w:r>
          </w:p>
        </w:tc>
        <w:tc>
          <w:tcPr>
            <w:tcW w:w="1240" w:type="dxa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B221A" w:rsidRPr="006A5DBD" w:rsidTr="00230E19">
        <w:trPr>
          <w:trHeight w:val="644"/>
        </w:trPr>
        <w:tc>
          <w:tcPr>
            <w:tcW w:w="8897" w:type="dxa"/>
            <w:vAlign w:val="center"/>
          </w:tcPr>
          <w:p w:rsidR="003B221A" w:rsidRPr="006A5DBD" w:rsidRDefault="003B221A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Число детей снятых с динамического наблюдения</w:t>
            </w:r>
          </w:p>
        </w:tc>
        <w:tc>
          <w:tcPr>
            <w:tcW w:w="1240" w:type="dxa"/>
          </w:tcPr>
          <w:p w:rsidR="003B221A" w:rsidRPr="006A5DBD" w:rsidRDefault="003B221A" w:rsidP="00230E1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B5330A" w:rsidRPr="006A5DBD" w:rsidRDefault="00B5330A" w:rsidP="00B5330A">
      <w:pPr>
        <w:rPr>
          <w:rFonts w:ascii="Liberation Serif" w:hAnsi="Liberation Serif" w:cs="Liberation Serif"/>
          <w:sz w:val="28"/>
          <w:szCs w:val="28"/>
        </w:rPr>
      </w:pPr>
    </w:p>
    <w:p w:rsidR="000B2A8D" w:rsidRPr="006A5DBD" w:rsidRDefault="000B2A8D" w:rsidP="00543663">
      <w:pPr>
        <w:jc w:val="right"/>
        <w:rPr>
          <w:rFonts w:ascii="Liberation Serif" w:hAnsi="Liberation Serif" w:cs="Liberation Serif"/>
          <w:sz w:val="28"/>
          <w:szCs w:val="24"/>
        </w:rPr>
      </w:pPr>
    </w:p>
    <w:p w:rsidR="008345B3" w:rsidRDefault="008345B3">
      <w:pPr>
        <w:spacing w:after="200" w:line="276" w:lineRule="auto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br w:type="page"/>
      </w:r>
    </w:p>
    <w:p w:rsidR="00543663" w:rsidRPr="006A5DBD" w:rsidRDefault="00543663" w:rsidP="00543663">
      <w:pPr>
        <w:jc w:val="right"/>
        <w:rPr>
          <w:rFonts w:ascii="Liberation Serif" w:hAnsi="Liberation Serif" w:cs="Liberation Serif"/>
          <w:sz w:val="28"/>
          <w:szCs w:val="24"/>
        </w:rPr>
      </w:pPr>
      <w:r w:rsidRPr="006A5DBD">
        <w:rPr>
          <w:rFonts w:ascii="Liberation Serif" w:hAnsi="Liberation Serif" w:cs="Liberation Serif"/>
          <w:sz w:val="28"/>
          <w:szCs w:val="24"/>
        </w:rPr>
        <w:t xml:space="preserve">Приложение № </w:t>
      </w:r>
      <w:r w:rsidR="00620F66" w:rsidRPr="006A5DBD">
        <w:rPr>
          <w:rFonts w:ascii="Liberation Serif" w:hAnsi="Liberation Serif" w:cs="Liberation Serif"/>
          <w:sz w:val="28"/>
          <w:szCs w:val="24"/>
        </w:rPr>
        <w:t>5</w:t>
      </w:r>
      <w:r w:rsidRPr="006A5DBD">
        <w:rPr>
          <w:rFonts w:ascii="Liberation Serif" w:hAnsi="Liberation Serif" w:cs="Liberation Serif"/>
          <w:sz w:val="28"/>
          <w:szCs w:val="24"/>
        </w:rPr>
        <w:t xml:space="preserve"> к Порядку</w:t>
      </w:r>
    </w:p>
    <w:p w:rsidR="00983515" w:rsidRPr="006A5DBD" w:rsidRDefault="00983515" w:rsidP="00543663">
      <w:pPr>
        <w:jc w:val="right"/>
        <w:rPr>
          <w:rFonts w:ascii="Liberation Serif" w:hAnsi="Liberation Serif" w:cs="Liberation Serif"/>
          <w:sz w:val="28"/>
          <w:szCs w:val="24"/>
        </w:rPr>
      </w:pPr>
    </w:p>
    <w:p w:rsidR="00543663" w:rsidRPr="006A5DBD" w:rsidRDefault="00543663" w:rsidP="00543663">
      <w:pPr>
        <w:rPr>
          <w:rFonts w:ascii="Liberation Serif" w:hAnsi="Liberation Serif" w:cs="Liberation Serif"/>
          <w:sz w:val="28"/>
          <w:szCs w:val="28"/>
        </w:rPr>
      </w:pPr>
    </w:p>
    <w:p w:rsidR="00543663" w:rsidRPr="006A5DBD" w:rsidRDefault="00543663" w:rsidP="00543663">
      <w:pPr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форма </w:t>
      </w:r>
    </w:p>
    <w:p w:rsidR="006A5DBD" w:rsidRDefault="006A5DBD" w:rsidP="00543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30E19" w:rsidRPr="006A5DBD" w:rsidRDefault="00620F66" w:rsidP="00543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Годовой о</w:t>
      </w:r>
      <w:r w:rsidR="00543663" w:rsidRPr="006A5DBD">
        <w:rPr>
          <w:rFonts w:ascii="Liberation Serif" w:hAnsi="Liberation Serif" w:cs="Liberation Serif"/>
          <w:b/>
          <w:sz w:val="28"/>
          <w:szCs w:val="28"/>
        </w:rPr>
        <w:t xml:space="preserve">тчет 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сурдологического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центра/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сурдологического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кабинет</w:t>
      </w:r>
      <w:r w:rsidR="00230E19" w:rsidRPr="006A5DBD">
        <w:rPr>
          <w:rFonts w:ascii="Liberation Serif" w:hAnsi="Liberation Serif" w:cs="Liberation Serif"/>
          <w:b/>
          <w:sz w:val="28"/>
          <w:szCs w:val="28"/>
        </w:rPr>
        <w:t>а</w:t>
      </w:r>
    </w:p>
    <w:p w:rsidR="00543663" w:rsidRPr="006A5DBD" w:rsidRDefault="00230E19" w:rsidP="00543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66ED0" w:rsidRPr="006A5DBD">
        <w:rPr>
          <w:rFonts w:ascii="Liberation Serif" w:hAnsi="Liberation Serif" w:cs="Liberation Serif"/>
          <w:b/>
          <w:sz w:val="28"/>
          <w:szCs w:val="28"/>
        </w:rPr>
        <w:t xml:space="preserve">в динамике </w:t>
      </w:r>
      <w:r w:rsidRPr="006A5DBD">
        <w:rPr>
          <w:rFonts w:ascii="Liberation Serif" w:hAnsi="Liberation Serif" w:cs="Liberation Serif"/>
          <w:b/>
          <w:sz w:val="28"/>
          <w:szCs w:val="28"/>
        </w:rPr>
        <w:t>за 3 года</w:t>
      </w:r>
    </w:p>
    <w:p w:rsidR="00543663" w:rsidRPr="006A5DBD" w:rsidRDefault="00543663" w:rsidP="00543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0F66" w:rsidRPr="006A5DBD" w:rsidRDefault="00620F66" w:rsidP="00620E9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Динамика группы риска и </w:t>
      </w:r>
      <w:r w:rsidR="00620E96" w:rsidRPr="006A5DBD">
        <w:rPr>
          <w:rFonts w:ascii="Liberation Serif" w:hAnsi="Liberation Serif" w:cs="Liberation Serif"/>
          <w:b/>
          <w:sz w:val="28"/>
          <w:szCs w:val="28"/>
        </w:rPr>
        <w:t xml:space="preserve">диспансерной </w:t>
      </w:r>
      <w:r w:rsidRPr="006A5DBD">
        <w:rPr>
          <w:rFonts w:ascii="Liberation Serif" w:hAnsi="Liberation Serif" w:cs="Liberation Serif"/>
          <w:b/>
          <w:sz w:val="28"/>
          <w:szCs w:val="28"/>
        </w:rPr>
        <w:t>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472"/>
        <w:gridCol w:w="2472"/>
        <w:gridCol w:w="2473"/>
      </w:tblGrid>
      <w:tr w:rsidR="00620F66" w:rsidRPr="006A5DBD" w:rsidTr="00230E19">
        <w:tc>
          <w:tcPr>
            <w:tcW w:w="2534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b/>
                <w:sz w:val="28"/>
                <w:szCs w:val="28"/>
              </w:rPr>
              <w:t>год</w:t>
            </w:r>
          </w:p>
        </w:tc>
        <w:tc>
          <w:tcPr>
            <w:tcW w:w="2534" w:type="dxa"/>
          </w:tcPr>
          <w:p w:rsidR="00620F66" w:rsidRPr="006A5DBD" w:rsidRDefault="00620F66" w:rsidP="00E66ED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66ED0" w:rsidRPr="006A5DBD">
              <w:rPr>
                <w:rFonts w:ascii="Liberation Serif" w:hAnsi="Liberation Serif" w:cs="Liberation Serif"/>
                <w:b/>
                <w:sz w:val="28"/>
                <w:szCs w:val="28"/>
              </w:rPr>
              <w:t>г</w:t>
            </w:r>
            <w:r w:rsidRPr="006A5DBD">
              <w:rPr>
                <w:rFonts w:ascii="Liberation Serif" w:hAnsi="Liberation Serif" w:cs="Liberation Serif"/>
                <w:b/>
                <w:sz w:val="28"/>
                <w:szCs w:val="28"/>
              </w:rPr>
              <w:t>од</w:t>
            </w:r>
          </w:p>
        </w:tc>
        <w:tc>
          <w:tcPr>
            <w:tcW w:w="2535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b/>
                <w:sz w:val="28"/>
                <w:szCs w:val="28"/>
              </w:rPr>
              <w:t>год</w:t>
            </w:r>
          </w:p>
        </w:tc>
      </w:tr>
      <w:tr w:rsidR="00620F66" w:rsidRPr="006A5DBD" w:rsidTr="00230E19">
        <w:tc>
          <w:tcPr>
            <w:tcW w:w="2534" w:type="dxa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Состояло на учете на начало года</w:t>
            </w: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230E19">
        <w:tc>
          <w:tcPr>
            <w:tcW w:w="2534" w:type="dxa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Взято на учет</w:t>
            </w: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230E19">
        <w:tc>
          <w:tcPr>
            <w:tcW w:w="2534" w:type="dxa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Снято с учета</w:t>
            </w: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620F66" w:rsidRPr="006A5DBD" w:rsidTr="00230E19">
        <w:tc>
          <w:tcPr>
            <w:tcW w:w="2534" w:type="dxa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Состоит на учете на конец года</w:t>
            </w: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6489" w:rsidRPr="006A5DBD" w:rsidRDefault="00176489" w:rsidP="0017648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0F66" w:rsidRPr="006A5DBD" w:rsidRDefault="00620F66" w:rsidP="00620F66">
      <w:pPr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Количество детей с впервые выявленными глубокими нарушениями слуха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2553"/>
      </w:tblGrid>
      <w:tr w:rsidR="00620F66" w:rsidRPr="006A5DBD" w:rsidTr="00620E96">
        <w:trPr>
          <w:trHeight w:val="342"/>
        </w:trPr>
        <w:tc>
          <w:tcPr>
            <w:tcW w:w="7654" w:type="dxa"/>
          </w:tcPr>
          <w:p w:rsidR="00620F66" w:rsidRPr="006A5DBD" w:rsidRDefault="00620F66" w:rsidP="0062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первичных пациентов  в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сурдологический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центр/кабинет</w:t>
            </w:r>
          </w:p>
        </w:tc>
        <w:tc>
          <w:tcPr>
            <w:tcW w:w="2553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620E96">
        <w:trPr>
          <w:trHeight w:val="342"/>
        </w:trPr>
        <w:tc>
          <w:tcPr>
            <w:tcW w:w="7654" w:type="dxa"/>
          </w:tcPr>
          <w:p w:rsidR="00620F66" w:rsidRPr="006A5DBD" w:rsidRDefault="00620F66" w:rsidP="00620F6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Из них выявлено всего с нарушениями слуха </w:t>
            </w:r>
          </w:p>
        </w:tc>
        <w:tc>
          <w:tcPr>
            <w:tcW w:w="2553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620E96">
        <w:trPr>
          <w:trHeight w:val="342"/>
        </w:trPr>
        <w:tc>
          <w:tcPr>
            <w:tcW w:w="7654" w:type="dxa"/>
          </w:tcPr>
          <w:p w:rsidR="00620F66" w:rsidRPr="006A5DBD" w:rsidRDefault="00620F66" w:rsidP="00230E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Выявлено с двусторонней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сенсоневральной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тугоухостью 3-4 степени</w:t>
            </w:r>
          </w:p>
        </w:tc>
        <w:tc>
          <w:tcPr>
            <w:tcW w:w="2553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620E96">
        <w:trPr>
          <w:trHeight w:val="342"/>
        </w:trPr>
        <w:tc>
          <w:tcPr>
            <w:tcW w:w="7654" w:type="dxa"/>
          </w:tcPr>
          <w:p w:rsidR="00620F66" w:rsidRPr="006A5DBD" w:rsidRDefault="00620F66" w:rsidP="00230E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Выявлено с двусторонней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сенсоневральной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глухотой, нуждающихся в 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кохлеарной</w:t>
            </w:r>
            <w:proofErr w:type="spellEnd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имплантации</w:t>
            </w:r>
          </w:p>
        </w:tc>
        <w:tc>
          <w:tcPr>
            <w:tcW w:w="2553" w:type="dxa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20F66" w:rsidRPr="006A5DBD" w:rsidRDefault="00620F66" w:rsidP="00620F66">
      <w:pPr>
        <w:rPr>
          <w:rFonts w:ascii="Liberation Serif" w:hAnsi="Liberation Serif" w:cs="Liberation Serif"/>
          <w:sz w:val="28"/>
          <w:szCs w:val="28"/>
        </w:rPr>
      </w:pPr>
    </w:p>
    <w:p w:rsidR="00620F66" w:rsidRPr="006A5DBD" w:rsidRDefault="00620F66" w:rsidP="00620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Диагностика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38"/>
        <w:gridCol w:w="2474"/>
        <w:gridCol w:w="1853"/>
        <w:gridCol w:w="2246"/>
      </w:tblGrid>
      <w:tr w:rsidR="00620F66" w:rsidRPr="006A5DBD" w:rsidTr="00230E19">
        <w:trPr>
          <w:trHeight w:val="444"/>
          <w:jc w:val="center"/>
        </w:trPr>
        <w:tc>
          <w:tcPr>
            <w:tcW w:w="16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Вид исследования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Проведено исследований</w:t>
            </w:r>
          </w:p>
        </w:tc>
      </w:tr>
      <w:tr w:rsidR="00620F66" w:rsidRPr="006A5DBD" w:rsidTr="00230E19">
        <w:trPr>
          <w:trHeight w:val="293"/>
          <w:jc w:val="center"/>
        </w:trPr>
        <w:tc>
          <w:tcPr>
            <w:tcW w:w="1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год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год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год</w:t>
            </w:r>
          </w:p>
        </w:tc>
      </w:tr>
      <w:tr w:rsidR="00620F66" w:rsidRPr="006A5DBD" w:rsidTr="00230E19">
        <w:trPr>
          <w:trHeight w:val="276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1. Тональная аудиометрия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230E19">
        <w:trPr>
          <w:trHeight w:val="276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2 </w:t>
            </w:r>
            <w:r w:rsidR="000B2A8D" w:rsidRPr="006A5DB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Импедансометрия</w:t>
            </w:r>
            <w:proofErr w:type="spellEnd"/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0F66" w:rsidRPr="006A5DBD" w:rsidTr="00230E19">
        <w:trPr>
          <w:trHeight w:val="276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620F6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B2A8D" w:rsidRPr="006A5DB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ОАЭ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620F66" w:rsidRPr="006A5DBD" w:rsidTr="00620F66">
        <w:trPr>
          <w:trHeight w:val="394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B2A8D" w:rsidRPr="006A5DB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КСВП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360724" w:rsidRPr="006A5DBD" w:rsidTr="00230E19">
        <w:trPr>
          <w:trHeight w:val="276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5. АSSR тест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60724" w:rsidRPr="006A5DBD" w:rsidTr="00230E19">
        <w:trPr>
          <w:trHeight w:val="276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6. Тональная аудиометрия  в свободном звуковом  поле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4" w:rsidRPr="006A5DBD" w:rsidRDefault="00360724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2A8D" w:rsidRPr="006A5DBD" w:rsidTr="00620F66">
        <w:trPr>
          <w:trHeight w:val="394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6A5DBD" w:rsidRDefault="00360724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B2A8D" w:rsidRPr="006A5DB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B2A8D" w:rsidRPr="006A5DBD">
              <w:rPr>
                <w:rFonts w:ascii="Liberation Serif" w:hAnsi="Liberation Serif" w:cs="Liberation Serif"/>
                <w:sz w:val="28"/>
                <w:szCs w:val="28"/>
              </w:rPr>
              <w:t>Речевая аудиометрия в свободном звуковом поле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6A5DBD" w:rsidRDefault="000B2A8D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6A5DBD" w:rsidRDefault="000B2A8D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6A5DBD" w:rsidRDefault="000B2A8D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620F66" w:rsidRPr="006A5DBD" w:rsidTr="00230E19">
        <w:trPr>
          <w:trHeight w:val="276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sz w:val="28"/>
                <w:szCs w:val="28"/>
              </w:rPr>
              <w:t>Всего исследований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6" w:rsidRPr="006A5DBD" w:rsidRDefault="00620F66" w:rsidP="00230E1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</w:tbl>
    <w:p w:rsidR="00E8519E" w:rsidRDefault="00E8519E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F5080" w:rsidRPr="006A5DBD" w:rsidRDefault="003F5080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Приложение № 2 к приказу </w:t>
      </w:r>
    </w:p>
    <w:p w:rsidR="003F5080" w:rsidRPr="006A5DBD" w:rsidRDefault="003F5080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:rsidR="003F5080" w:rsidRPr="006A5DBD" w:rsidRDefault="003F5080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</w:p>
    <w:p w:rsidR="007F2275" w:rsidRPr="006A5DBD" w:rsidRDefault="003F5080" w:rsidP="003F5080">
      <w:pPr>
        <w:ind w:firstLine="5812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от _____________ № ___________</w:t>
      </w:r>
    </w:p>
    <w:p w:rsidR="003F5080" w:rsidRPr="006A5DBD" w:rsidRDefault="003F5080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F5080" w:rsidRPr="006A5DBD" w:rsidRDefault="003F5080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04FA6" w:rsidRPr="006A5DBD" w:rsidRDefault="00433D1F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Маршрутизация </w:t>
      </w:r>
    </w:p>
    <w:p w:rsidR="009C31DE" w:rsidRPr="006A5DBD" w:rsidRDefault="00433D1F" w:rsidP="00B5330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b/>
          <w:sz w:val="28"/>
          <w:szCs w:val="28"/>
        </w:rPr>
        <w:t>детей при оказании медицинской помощи по профилю «</w:t>
      </w:r>
      <w:proofErr w:type="spellStart"/>
      <w:r w:rsidRPr="006A5DBD">
        <w:rPr>
          <w:rFonts w:ascii="Liberation Serif" w:hAnsi="Liberation Serif" w:cs="Liberation Serif"/>
          <w:b/>
          <w:sz w:val="28"/>
          <w:szCs w:val="28"/>
        </w:rPr>
        <w:t>сурдология</w:t>
      </w:r>
      <w:proofErr w:type="spellEnd"/>
      <w:r w:rsidRPr="006A5DBD">
        <w:rPr>
          <w:rFonts w:ascii="Liberation Serif" w:hAnsi="Liberation Serif" w:cs="Liberation Serif"/>
          <w:b/>
          <w:sz w:val="28"/>
          <w:szCs w:val="28"/>
        </w:rPr>
        <w:t>» на</w:t>
      </w:r>
      <w:r w:rsidR="00504FA6" w:rsidRPr="006A5DBD">
        <w:rPr>
          <w:rFonts w:ascii="Liberation Serif" w:hAnsi="Liberation Serif" w:cs="Liberation Serif"/>
          <w:b/>
          <w:sz w:val="28"/>
          <w:szCs w:val="28"/>
        </w:rPr>
        <w:t> </w:t>
      </w:r>
      <w:r w:rsidRPr="006A5DBD">
        <w:rPr>
          <w:rFonts w:ascii="Liberation Serif" w:hAnsi="Liberation Serif" w:cs="Liberation Serif"/>
          <w:b/>
          <w:sz w:val="28"/>
          <w:szCs w:val="28"/>
        </w:rPr>
        <w:t>территории Свердловской области</w:t>
      </w:r>
      <w:r w:rsidR="009C31DE" w:rsidRPr="006A5DB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F2275" w:rsidRPr="006A5DBD" w:rsidRDefault="007F2275" w:rsidP="00B5330A">
      <w:pPr>
        <w:rPr>
          <w:rFonts w:ascii="Liberation Serif" w:hAnsi="Liberation Serif" w:cs="Liberation Serif"/>
          <w:b/>
          <w:sz w:val="28"/>
          <w:szCs w:val="28"/>
        </w:rPr>
      </w:pPr>
    </w:p>
    <w:p w:rsidR="00184926" w:rsidRPr="006A5DBD" w:rsidRDefault="005B5D12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Медицинская помощь по профилю «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сурдология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-оториноларингология» детям включает в себя профилактику нарушений слуха, выявление пациентов с нарушением слуха, в том числе при проведении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скрининга среди детей первого года жизни, лечение, включая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слухопротезирование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,</w:t>
      </w:r>
      <w:r w:rsidR="006D5359" w:rsidRPr="006A5DBD">
        <w:rPr>
          <w:rFonts w:ascii="Liberation Serif" w:hAnsi="Liberation Serif" w:cs="Liberation Serif"/>
          <w:sz w:val="28"/>
          <w:szCs w:val="28"/>
        </w:rPr>
        <w:t xml:space="preserve"> направление на </w:t>
      </w:r>
      <w:proofErr w:type="spellStart"/>
      <w:r w:rsidR="006D5359" w:rsidRPr="006A5DBD">
        <w:rPr>
          <w:rFonts w:ascii="Liberation Serif" w:hAnsi="Liberation Serif" w:cs="Liberation Serif"/>
          <w:sz w:val="28"/>
          <w:szCs w:val="28"/>
        </w:rPr>
        <w:t>кохлеарную</w:t>
      </w:r>
      <w:proofErr w:type="spellEnd"/>
      <w:r w:rsidR="006D5359" w:rsidRPr="006A5DBD">
        <w:rPr>
          <w:rFonts w:ascii="Liberation Serif" w:hAnsi="Liberation Serif" w:cs="Liberation Serif"/>
          <w:sz w:val="28"/>
          <w:szCs w:val="28"/>
        </w:rPr>
        <w:t xml:space="preserve"> имплантацию,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медицинскую реабилитацию, позволяющую формировать и (или) развивать естественное слухоречевое поведение и </w:t>
      </w:r>
      <w:r w:rsidR="006D5359" w:rsidRPr="006A5DBD">
        <w:rPr>
          <w:rFonts w:ascii="Liberation Serif" w:hAnsi="Liberation Serif" w:cs="Liberation Serif"/>
          <w:sz w:val="28"/>
          <w:szCs w:val="28"/>
        </w:rPr>
        <w:t>включающую,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в том числе</w:t>
      </w:r>
      <w:r w:rsidR="00E8519E">
        <w:rPr>
          <w:rFonts w:ascii="Liberation Serif" w:hAnsi="Liberation Serif" w:cs="Liberation Serif"/>
          <w:sz w:val="28"/>
          <w:szCs w:val="28"/>
        </w:rPr>
        <w:t>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замену речевого процессора по истечении 5 лет со дня предшествующей установки пациенту речевого процессора системы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имплантации</w:t>
      </w:r>
      <w:r w:rsidR="00184926" w:rsidRPr="006A5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33D1F" w:rsidRPr="006A5DBD" w:rsidRDefault="00433D1F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Дети с нарушением слуха </w:t>
      </w:r>
      <w:r w:rsidR="00BB1B8B" w:rsidRPr="006A5DBD">
        <w:rPr>
          <w:rFonts w:ascii="Liberation Serif" w:hAnsi="Liberation Serif" w:cs="Liberation Serif"/>
          <w:sz w:val="28"/>
          <w:szCs w:val="28"/>
        </w:rPr>
        <w:t xml:space="preserve">в возрасте от 1 года до 18 лет </w:t>
      </w:r>
      <w:r w:rsidR="007D27C6" w:rsidRPr="006A5DBD">
        <w:rPr>
          <w:rFonts w:ascii="Liberation Serif" w:hAnsi="Liberation Serif" w:cs="Liberation Serif"/>
          <w:sz w:val="28"/>
          <w:szCs w:val="28"/>
        </w:rPr>
        <w:t>(МКБ 10: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Н90; Н91)</w:t>
      </w:r>
      <w:r w:rsidRPr="006A5DB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с целью </w:t>
      </w:r>
      <w:r w:rsidR="006D5359" w:rsidRPr="006A5DBD">
        <w:rPr>
          <w:rFonts w:ascii="Liberation Serif" w:hAnsi="Liberation Serif" w:cs="Liberation Serif"/>
          <w:sz w:val="28"/>
          <w:szCs w:val="28"/>
        </w:rPr>
        <w:t xml:space="preserve">первичной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диагностики и оказания плановой консервативной помощи, </w:t>
      </w:r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с </w:t>
      </w:r>
      <w:proofErr w:type="spellStart"/>
      <w:r w:rsidRPr="006A5DBD">
        <w:rPr>
          <w:rFonts w:ascii="Liberation Serif" w:hAnsi="Liberation Serif" w:cs="Liberation Serif"/>
          <w:color w:val="222222"/>
          <w:sz w:val="28"/>
          <w:szCs w:val="28"/>
        </w:rPr>
        <w:t>нейросенсорной</w:t>
      </w:r>
      <w:proofErr w:type="spellEnd"/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тугоухостью двусторонней, </w:t>
      </w:r>
      <w:proofErr w:type="spellStart"/>
      <w:r w:rsidRPr="006A5DBD">
        <w:rPr>
          <w:rFonts w:ascii="Liberation Serif" w:hAnsi="Liberation Serif" w:cs="Liberation Serif"/>
          <w:color w:val="222222"/>
          <w:sz w:val="28"/>
          <w:szCs w:val="28"/>
        </w:rPr>
        <w:t>нейросенсорной</w:t>
      </w:r>
      <w:proofErr w:type="spellEnd"/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потерей слуха односторонней с нормальным слухом на противоположном ухе, </w:t>
      </w:r>
      <w:proofErr w:type="spellStart"/>
      <w:r w:rsidRPr="006A5DBD">
        <w:rPr>
          <w:rFonts w:ascii="Liberation Serif" w:hAnsi="Liberation Serif" w:cs="Liberation Serif"/>
          <w:color w:val="222222"/>
          <w:sz w:val="28"/>
          <w:szCs w:val="28"/>
        </w:rPr>
        <w:t>нейросенсорной</w:t>
      </w:r>
      <w:proofErr w:type="spellEnd"/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потерей слуха неутонченной</w:t>
      </w:r>
      <w:r w:rsidR="006D5359" w:rsidRPr="006A5DBD">
        <w:rPr>
          <w:rFonts w:ascii="Liberation Serif" w:hAnsi="Liberation Serif" w:cs="Liberation Serif"/>
          <w:color w:val="222222"/>
          <w:sz w:val="28"/>
          <w:szCs w:val="28"/>
        </w:rPr>
        <w:t>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направляются</w:t>
      </w:r>
      <w:r w:rsidRPr="006A5DBD">
        <w:rPr>
          <w:rFonts w:ascii="Liberation Serif" w:hAnsi="Liberation Serif" w:cs="Liberation Serif"/>
          <w:color w:val="222222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на консультацию к врачу-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сурдологу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:</w:t>
      </w:r>
    </w:p>
    <w:p w:rsidR="002C4954" w:rsidRPr="006A5DBD" w:rsidRDefault="00384D45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433D1F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1432E4"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r w:rsidR="002C4954" w:rsidRPr="006A5DBD">
        <w:rPr>
          <w:rFonts w:ascii="Liberation Serif" w:hAnsi="Liberation Serif" w:cs="Liberation Serif"/>
          <w:sz w:val="28"/>
          <w:szCs w:val="28"/>
        </w:rPr>
        <w:t>ГАУЗ СО «Городская клиническая больница №</w:t>
      </w:r>
      <w:r w:rsidR="00D9379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14</w:t>
      </w:r>
      <w:r w:rsidR="00D93798" w:rsidRPr="006A5DBD">
        <w:rPr>
          <w:rFonts w:ascii="Liberation Serif" w:hAnsi="Liberation Serif" w:cs="Liberation Serif"/>
          <w:sz w:val="28"/>
          <w:szCs w:val="28"/>
        </w:rPr>
        <w:t xml:space="preserve"> город Екатеринбург</w:t>
      </w:r>
      <w:r w:rsidR="00983515" w:rsidRPr="006A5DBD">
        <w:rPr>
          <w:rFonts w:ascii="Liberation Serif" w:hAnsi="Liberation Serif" w:cs="Liberation Serif"/>
          <w:sz w:val="28"/>
          <w:szCs w:val="28"/>
        </w:rPr>
        <w:t xml:space="preserve">», детский городской </w:t>
      </w:r>
      <w:proofErr w:type="spellStart"/>
      <w:r w:rsidR="00983515" w:rsidRPr="006A5DBD">
        <w:rPr>
          <w:rFonts w:ascii="Liberation Serif" w:hAnsi="Liberation Serif" w:cs="Liberation Serif"/>
          <w:sz w:val="28"/>
          <w:szCs w:val="28"/>
        </w:rPr>
        <w:t>сурдологический</w:t>
      </w:r>
      <w:proofErr w:type="spellEnd"/>
      <w:r w:rsidR="00983515" w:rsidRPr="006A5DBD">
        <w:rPr>
          <w:rFonts w:ascii="Liberation Serif" w:hAnsi="Liberation Serif" w:cs="Liberation Serif"/>
          <w:sz w:val="28"/>
          <w:szCs w:val="28"/>
        </w:rPr>
        <w:t xml:space="preserve"> центр (</w:t>
      </w:r>
      <w:r w:rsidR="002C4954" w:rsidRPr="006A5DBD">
        <w:rPr>
          <w:rFonts w:ascii="Liberation Serif" w:hAnsi="Liberation Serif" w:cs="Liberation Serif"/>
          <w:sz w:val="28"/>
          <w:szCs w:val="28"/>
        </w:rPr>
        <w:t>по адресу: г.</w:t>
      </w:r>
      <w:r w:rsidRPr="006A5DBD">
        <w:rPr>
          <w:rFonts w:ascii="Liberation Serif" w:hAnsi="Liberation Serif" w:cs="Liberation Serif"/>
          <w:sz w:val="28"/>
          <w:szCs w:val="28"/>
        </w:rPr>
        <w:t> </w:t>
      </w:r>
      <w:r w:rsidR="002C4954" w:rsidRPr="006A5DBD">
        <w:rPr>
          <w:rFonts w:ascii="Liberation Serif" w:hAnsi="Liberation Serif" w:cs="Liberation Serif"/>
          <w:sz w:val="28"/>
          <w:szCs w:val="28"/>
        </w:rPr>
        <w:t>Екатеринбург, Суворовский переулок</w:t>
      </w:r>
      <w:r w:rsidR="00A57FD8" w:rsidRPr="006A5DBD">
        <w:rPr>
          <w:rFonts w:ascii="Liberation Serif" w:hAnsi="Liberation Serif" w:cs="Liberation Serif"/>
          <w:sz w:val="28"/>
          <w:szCs w:val="28"/>
        </w:rPr>
        <w:t>,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 д.</w:t>
      </w:r>
      <w:r w:rsidR="00D9379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2C4954" w:rsidRPr="006A5DBD">
        <w:rPr>
          <w:rFonts w:ascii="Liberation Serif" w:hAnsi="Liberation Serif" w:cs="Liberation Serif"/>
          <w:sz w:val="28"/>
          <w:szCs w:val="28"/>
        </w:rPr>
        <w:t>5</w:t>
      </w:r>
      <w:r w:rsidR="00983515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C57A83">
        <w:rPr>
          <w:rFonts w:ascii="Liberation Serif" w:hAnsi="Liberation Serif" w:cs="Liberation Serif"/>
          <w:sz w:val="28"/>
          <w:szCs w:val="28"/>
        </w:rPr>
        <w:t>–</w:t>
      </w:r>
      <w:r w:rsidR="00983515" w:rsidRPr="006A5DBD">
        <w:rPr>
          <w:rFonts w:ascii="Liberation Serif" w:hAnsi="Liberation Serif" w:cs="Liberation Serif"/>
          <w:sz w:val="28"/>
          <w:szCs w:val="28"/>
        </w:rPr>
        <w:t xml:space="preserve"> дети</w:t>
      </w:r>
      <w:r w:rsidR="00C57A83">
        <w:rPr>
          <w:rFonts w:ascii="Liberation Serif" w:hAnsi="Liberation Serif" w:cs="Liberation Serif"/>
          <w:sz w:val="28"/>
          <w:szCs w:val="28"/>
        </w:rPr>
        <w:t xml:space="preserve"> – </w:t>
      </w:r>
      <w:r w:rsidR="00983515" w:rsidRPr="006A5DBD">
        <w:rPr>
          <w:rFonts w:ascii="Liberation Serif" w:hAnsi="Liberation Serif" w:cs="Liberation Serif"/>
          <w:sz w:val="28"/>
          <w:szCs w:val="28"/>
        </w:rPr>
        <w:t>жители г. Екатеринбурга</w:t>
      </w:r>
      <w:r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5B7F1C" w:rsidRPr="006A5DBD" w:rsidRDefault="00384D45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2</w:t>
      </w:r>
      <w:r w:rsidR="002C4954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433D1F" w:rsidRPr="006A5DBD">
        <w:rPr>
          <w:rFonts w:ascii="Liberation Serif" w:hAnsi="Liberation Serif" w:cs="Liberation Serif"/>
          <w:sz w:val="28"/>
          <w:szCs w:val="28"/>
        </w:rPr>
        <w:t>дети</w:t>
      </w:r>
      <w:r w:rsidR="00C57A83">
        <w:rPr>
          <w:rFonts w:ascii="Liberation Serif" w:hAnsi="Liberation Serif" w:cs="Liberation Serif"/>
          <w:sz w:val="28"/>
          <w:szCs w:val="28"/>
        </w:rPr>
        <w:t xml:space="preserve"> – </w:t>
      </w:r>
      <w:r w:rsidR="00433D1F" w:rsidRPr="006A5DBD">
        <w:rPr>
          <w:rFonts w:ascii="Liberation Serif" w:hAnsi="Liberation Serif" w:cs="Liberation Serif"/>
          <w:sz w:val="28"/>
          <w:szCs w:val="28"/>
        </w:rPr>
        <w:t>жители Свердловской области</w:t>
      </w:r>
      <w:r w:rsidR="005B7F1C" w:rsidRPr="006A5DBD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5B7F1C" w:rsidRPr="006A5DBD" w:rsidRDefault="005B7F1C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Южного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управленческого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–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="00504FA6" w:rsidRPr="006A5DBD">
        <w:rPr>
          <w:rFonts w:ascii="Liberation Serif" w:hAnsi="Liberation Serif" w:cs="Liberation Serif"/>
          <w:sz w:val="28"/>
          <w:szCs w:val="28"/>
        </w:rPr>
        <w:t>с</w:t>
      </w:r>
      <w:r w:rsidRPr="006A5DBD">
        <w:rPr>
          <w:rFonts w:ascii="Liberation Serif" w:hAnsi="Liberation Serif" w:cs="Liberation Serif"/>
          <w:sz w:val="28"/>
          <w:szCs w:val="28"/>
        </w:rPr>
        <w:t>урдологический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кабинет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ГАУЗ СО «ДГБ </w:t>
      </w:r>
      <w:r w:rsidRPr="006A5DBD">
        <w:rPr>
          <w:rFonts w:ascii="Liberation Serif" w:hAnsi="Liberation Serif" w:cs="Liberation Serif"/>
          <w:sz w:val="28"/>
          <w:szCs w:val="28"/>
        </w:rPr>
        <w:t>г. Каменск</w:t>
      </w:r>
      <w:r w:rsidR="0034522A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504FA6"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Уральский</w:t>
      </w:r>
      <w:r w:rsidR="00504FA6" w:rsidRPr="006A5DBD">
        <w:rPr>
          <w:rFonts w:ascii="Liberation Serif" w:hAnsi="Liberation Serif" w:cs="Liberation Serif"/>
          <w:sz w:val="28"/>
          <w:szCs w:val="28"/>
        </w:rPr>
        <w:t>»</w:t>
      </w:r>
      <w:r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5B7F1C" w:rsidRPr="006A5DBD" w:rsidRDefault="005B7F1C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Северного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управленческого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–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="00504FA6" w:rsidRPr="006A5DBD">
        <w:rPr>
          <w:rFonts w:ascii="Liberation Serif" w:hAnsi="Liberation Serif" w:cs="Liberation Serif"/>
          <w:sz w:val="28"/>
          <w:szCs w:val="28"/>
        </w:rPr>
        <w:t>с</w:t>
      </w:r>
      <w:r w:rsidRPr="006A5DBD">
        <w:rPr>
          <w:rFonts w:ascii="Liberation Serif" w:hAnsi="Liberation Serif" w:cs="Liberation Serif"/>
          <w:sz w:val="28"/>
          <w:szCs w:val="28"/>
        </w:rPr>
        <w:t>урдологический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кабинет </w:t>
      </w:r>
      <w:r w:rsidR="00504FA6" w:rsidRPr="006A5DBD">
        <w:rPr>
          <w:rFonts w:ascii="Liberation Serif" w:hAnsi="Liberation Serif" w:cs="Liberation Serif"/>
          <w:sz w:val="28"/>
          <w:szCs w:val="28"/>
        </w:rPr>
        <w:t>ГАУЗ СО «</w:t>
      </w:r>
      <w:proofErr w:type="spellStart"/>
      <w:r w:rsidR="00504FA6" w:rsidRPr="006A5DBD">
        <w:rPr>
          <w:rFonts w:ascii="Liberation Serif" w:hAnsi="Liberation Serif" w:cs="Liberation Serif"/>
          <w:sz w:val="28"/>
          <w:szCs w:val="28"/>
        </w:rPr>
        <w:t>Серовская</w:t>
      </w:r>
      <w:proofErr w:type="spellEnd"/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 ГБ»;</w:t>
      </w:r>
    </w:p>
    <w:p w:rsidR="00433D1F" w:rsidRPr="006A5DBD" w:rsidRDefault="005B7F1C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другие территории Свердловской области </w:t>
      </w:r>
      <w:r w:rsidR="00433D1F"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r w:rsidR="00983515" w:rsidRPr="006A5DBD">
        <w:rPr>
          <w:rFonts w:ascii="Liberation Serif" w:hAnsi="Liberation Serif" w:cs="Liberation Serif"/>
          <w:sz w:val="28"/>
          <w:szCs w:val="28"/>
        </w:rPr>
        <w:t>ОДСЦ</w:t>
      </w:r>
      <w:r w:rsidR="00433D1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983515" w:rsidRPr="006A5DBD">
        <w:rPr>
          <w:rFonts w:ascii="Liberation Serif" w:hAnsi="Liberation Serif" w:cs="Liberation Serif"/>
          <w:sz w:val="28"/>
          <w:szCs w:val="28"/>
        </w:rPr>
        <w:t>ГАУЗ СО «МКМЦ «</w:t>
      </w:r>
      <w:proofErr w:type="spellStart"/>
      <w:r w:rsidR="00983515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983515" w:rsidRPr="006A5DBD">
        <w:rPr>
          <w:rFonts w:ascii="Liberation Serif" w:hAnsi="Liberation Serif" w:cs="Liberation Serif"/>
          <w:sz w:val="28"/>
          <w:szCs w:val="28"/>
        </w:rPr>
        <w:t>» (</w:t>
      </w:r>
      <w:r w:rsidR="00433D1F" w:rsidRPr="006A5DBD">
        <w:rPr>
          <w:rFonts w:ascii="Liberation Serif" w:hAnsi="Liberation Serif" w:cs="Liberation Serif"/>
          <w:sz w:val="28"/>
          <w:szCs w:val="28"/>
        </w:rPr>
        <w:t>по адресу: г.</w:t>
      </w:r>
      <w:r w:rsidR="00504FA6" w:rsidRPr="006A5DBD">
        <w:rPr>
          <w:rFonts w:ascii="Liberation Serif" w:hAnsi="Liberation Serif" w:cs="Liberation Serif"/>
          <w:sz w:val="28"/>
          <w:szCs w:val="28"/>
        </w:rPr>
        <w:t> </w:t>
      </w:r>
      <w:r w:rsidR="00433D1F" w:rsidRPr="006A5DBD">
        <w:rPr>
          <w:rFonts w:ascii="Liberation Serif" w:hAnsi="Liberation Serif" w:cs="Liberation Serif"/>
          <w:sz w:val="28"/>
          <w:szCs w:val="28"/>
        </w:rPr>
        <w:t>Екатеринбург, ул</w:t>
      </w:r>
      <w:r w:rsidR="00384D45" w:rsidRPr="006A5DBD">
        <w:rPr>
          <w:rFonts w:ascii="Liberation Serif" w:hAnsi="Liberation Serif" w:cs="Liberation Serif"/>
          <w:sz w:val="28"/>
          <w:szCs w:val="28"/>
        </w:rPr>
        <w:t>.</w:t>
      </w:r>
      <w:r w:rsidR="00433D1F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33D1F" w:rsidRPr="006A5DBD">
        <w:rPr>
          <w:rFonts w:ascii="Liberation Serif" w:hAnsi="Liberation Serif" w:cs="Liberation Serif"/>
          <w:sz w:val="28"/>
          <w:szCs w:val="28"/>
        </w:rPr>
        <w:t>Краснокамская</w:t>
      </w:r>
      <w:proofErr w:type="spellEnd"/>
      <w:r w:rsidR="00433D1F" w:rsidRPr="006A5DBD">
        <w:rPr>
          <w:rFonts w:ascii="Liberation Serif" w:hAnsi="Liberation Serif" w:cs="Liberation Serif"/>
          <w:sz w:val="28"/>
          <w:szCs w:val="28"/>
        </w:rPr>
        <w:t>,</w:t>
      </w:r>
      <w:r w:rsidR="0034522A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433D1F" w:rsidRPr="006A5DBD">
        <w:rPr>
          <w:rFonts w:ascii="Liberation Serif" w:hAnsi="Liberation Serif" w:cs="Liberation Serif"/>
          <w:sz w:val="28"/>
          <w:szCs w:val="28"/>
        </w:rPr>
        <w:t>36</w:t>
      </w:r>
      <w:r w:rsidR="00983515" w:rsidRPr="006A5DBD">
        <w:rPr>
          <w:rFonts w:ascii="Liberation Serif" w:hAnsi="Liberation Serif" w:cs="Liberation Serif"/>
          <w:sz w:val="28"/>
          <w:szCs w:val="28"/>
        </w:rPr>
        <w:t>)</w:t>
      </w:r>
      <w:r w:rsidR="00433D1F" w:rsidRPr="006A5DBD">
        <w:rPr>
          <w:rFonts w:ascii="Liberation Serif" w:hAnsi="Liberation Serif" w:cs="Liberation Serif"/>
          <w:sz w:val="28"/>
          <w:szCs w:val="28"/>
        </w:rPr>
        <w:t>, консультативно-диагностическая поликлиника №</w:t>
      </w:r>
      <w:r w:rsidR="00384D4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433D1F" w:rsidRPr="006A5DBD">
        <w:rPr>
          <w:rFonts w:ascii="Liberation Serif" w:hAnsi="Liberation Serif" w:cs="Liberation Serif"/>
          <w:sz w:val="28"/>
          <w:szCs w:val="28"/>
        </w:rPr>
        <w:t>2.</w:t>
      </w:r>
    </w:p>
    <w:p w:rsidR="00184926" w:rsidRPr="006A5DBD" w:rsidRDefault="00E809AD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сурдологических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кабинетах области проводится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аудиологическое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обследование, установление клинического диагноза, лечение.</w:t>
      </w:r>
      <w:r w:rsidR="00184926" w:rsidRPr="006A5D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56B4B" w:rsidRPr="006A5DBD" w:rsidRDefault="002C4954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С целью </w:t>
      </w:r>
      <w:r w:rsidR="006D5359" w:rsidRPr="006A5DBD">
        <w:rPr>
          <w:rFonts w:ascii="Liberation Serif" w:hAnsi="Liberation Serif" w:cs="Liberation Serif"/>
          <w:sz w:val="28"/>
          <w:szCs w:val="28"/>
        </w:rPr>
        <w:t>динамического наблюдения, контроля слуха</w:t>
      </w:r>
      <w:r w:rsidRPr="006A5DBD">
        <w:rPr>
          <w:rFonts w:ascii="Liberation Serif" w:hAnsi="Liberation Serif" w:cs="Liberation Serif"/>
          <w:sz w:val="28"/>
          <w:szCs w:val="28"/>
        </w:rPr>
        <w:t>,</w:t>
      </w:r>
      <w:r w:rsidR="00C14B26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14B26" w:rsidRPr="006A5DBD">
        <w:rPr>
          <w:rFonts w:ascii="Liberation Serif" w:hAnsi="Liberation Serif" w:cs="Liberation Serif"/>
          <w:sz w:val="28"/>
          <w:szCs w:val="28"/>
        </w:rPr>
        <w:t>слухопротезирования</w:t>
      </w:r>
      <w:proofErr w:type="spellEnd"/>
      <w:r w:rsidR="00C14B26" w:rsidRPr="006A5DBD">
        <w:rPr>
          <w:rFonts w:ascii="Liberation Serif" w:hAnsi="Liberation Serif" w:cs="Liberation Serif"/>
          <w:sz w:val="28"/>
          <w:szCs w:val="28"/>
        </w:rPr>
        <w:t>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6D5359" w:rsidRPr="006A5DBD">
        <w:rPr>
          <w:rFonts w:ascii="Liberation Serif" w:hAnsi="Liberation Serif" w:cs="Liberation Serif"/>
          <w:sz w:val="28"/>
          <w:szCs w:val="28"/>
        </w:rPr>
        <w:t>дети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с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нейросенсорной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тугоухостью двусторонней (Н90.3),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нейросенсорной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потерей слуха односторонней с нормальным слухом на противоположном ухе (Н90.4),</w:t>
      </w:r>
      <w:r w:rsidR="006D5359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смешанной двусторонней и односторонней</w:t>
      </w:r>
      <w:r w:rsidR="006D5359" w:rsidRPr="006A5DBD">
        <w:rPr>
          <w:rFonts w:ascii="Liberation Serif" w:hAnsi="Liberation Serif" w:cs="Liberation Serif"/>
          <w:sz w:val="28"/>
          <w:szCs w:val="28"/>
        </w:rPr>
        <w:t xml:space="preserve"> тугоухости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нейросенсор</w:t>
      </w:r>
      <w:r w:rsidR="00A57FD8" w:rsidRPr="006A5DBD">
        <w:rPr>
          <w:rFonts w:ascii="Liberation Serif" w:hAnsi="Liberation Serif" w:cs="Liberation Serif"/>
          <w:sz w:val="28"/>
          <w:szCs w:val="28"/>
        </w:rPr>
        <w:t>ной</w:t>
      </w:r>
      <w:proofErr w:type="spellEnd"/>
      <w:r w:rsidR="00A57FD8" w:rsidRPr="006A5DBD">
        <w:rPr>
          <w:rFonts w:ascii="Liberation Serif" w:hAnsi="Liberation Serif" w:cs="Liberation Serif"/>
          <w:sz w:val="28"/>
          <w:szCs w:val="28"/>
        </w:rPr>
        <w:t xml:space="preserve"> потерей слуха неутонченной</w:t>
      </w:r>
      <w:r w:rsidR="00D513F5" w:rsidRPr="006A5DBD">
        <w:rPr>
          <w:rFonts w:ascii="Liberation Serif" w:hAnsi="Liberation Serif" w:cs="Liberation Serif"/>
          <w:sz w:val="28"/>
          <w:szCs w:val="28"/>
        </w:rPr>
        <w:t>,</w:t>
      </w:r>
      <w:r w:rsidR="006D5359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проживающие в Свердловской области</w:t>
      </w:r>
      <w:r w:rsidR="00A57FD8" w:rsidRPr="006A5DBD">
        <w:rPr>
          <w:rFonts w:ascii="Liberation Serif" w:hAnsi="Liberation Serif" w:cs="Liberation Serif"/>
          <w:sz w:val="28"/>
          <w:szCs w:val="28"/>
        </w:rPr>
        <w:t>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направляются к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оториноларингологу-сурдологу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ОДСЦ </w:t>
      </w:r>
      <w:r w:rsidR="00983515" w:rsidRPr="006A5DBD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Pr="006A5DBD">
        <w:rPr>
          <w:rFonts w:ascii="Liberation Serif" w:hAnsi="Liberation Serif" w:cs="Liberation Serif"/>
          <w:sz w:val="28"/>
          <w:szCs w:val="28"/>
        </w:rPr>
        <w:t>«МКМЦ «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». Дети –</w:t>
      </w:r>
      <w:r w:rsidR="00C14B26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жители г. Екатеринбурга направляются в </w:t>
      </w:r>
      <w:proofErr w:type="spellStart"/>
      <w:r w:rsidR="00456B4B" w:rsidRPr="006A5DBD">
        <w:rPr>
          <w:rFonts w:ascii="Liberation Serif" w:hAnsi="Liberation Serif" w:cs="Liberation Serif"/>
          <w:sz w:val="28"/>
          <w:szCs w:val="28"/>
        </w:rPr>
        <w:t>сурдологический</w:t>
      </w:r>
      <w:proofErr w:type="spellEnd"/>
      <w:r w:rsidR="00456B4B" w:rsidRPr="006A5DBD">
        <w:rPr>
          <w:rFonts w:ascii="Liberation Serif" w:hAnsi="Liberation Serif" w:cs="Liberation Serif"/>
          <w:sz w:val="28"/>
          <w:szCs w:val="28"/>
        </w:rPr>
        <w:t xml:space="preserve"> центр ГАУЗ СО «Городская клиническая больница </w:t>
      </w:r>
      <w:r w:rsidR="00384D45" w:rsidRPr="006A5DBD">
        <w:rPr>
          <w:rFonts w:ascii="Liberation Serif" w:hAnsi="Liberation Serif" w:cs="Liberation Serif"/>
          <w:sz w:val="28"/>
          <w:szCs w:val="28"/>
        </w:rPr>
        <w:t>№ 14 город Екатеринбург» по адресу: г. Екатеринбург, Суворовский переулок, д. 5</w:t>
      </w:r>
      <w:r w:rsidR="00456B4B"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7F2275" w:rsidRPr="006A5DBD" w:rsidRDefault="00FD4E92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Критерии при направлении детей в ОДСЦ:</w:t>
      </w:r>
    </w:p>
    <w:p w:rsidR="00FD4E92" w:rsidRPr="006A5DBD" w:rsidRDefault="00384D45" w:rsidP="00504FA6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с</w:t>
      </w:r>
      <w:r w:rsidR="00FD4E92" w:rsidRPr="006A5DBD">
        <w:rPr>
          <w:rFonts w:ascii="Liberation Serif" w:hAnsi="Liberation Serif" w:cs="Liberation Serif"/>
          <w:sz w:val="28"/>
          <w:szCs w:val="28"/>
        </w:rPr>
        <w:t xml:space="preserve"> целью </w:t>
      </w:r>
      <w:proofErr w:type="spellStart"/>
      <w:r w:rsidR="00FD4E92" w:rsidRPr="006A5DBD">
        <w:rPr>
          <w:rFonts w:ascii="Liberation Serif" w:hAnsi="Liberation Serif" w:cs="Liberation Serif"/>
          <w:sz w:val="28"/>
          <w:szCs w:val="28"/>
        </w:rPr>
        <w:t>дообследования</w:t>
      </w:r>
      <w:proofErr w:type="spellEnd"/>
      <w:r w:rsidR="00D513F5" w:rsidRPr="006A5DBD">
        <w:rPr>
          <w:rFonts w:ascii="Liberation Serif" w:hAnsi="Liberation Serif" w:cs="Liberation Serif"/>
          <w:sz w:val="28"/>
          <w:szCs w:val="28"/>
        </w:rPr>
        <w:t xml:space="preserve"> при</w:t>
      </w:r>
      <w:r w:rsidR="00FD4E92" w:rsidRPr="006A5DBD">
        <w:rPr>
          <w:rFonts w:ascii="Liberation Serif" w:hAnsi="Liberation Serif" w:cs="Liberation Serif"/>
          <w:sz w:val="28"/>
          <w:szCs w:val="28"/>
        </w:rPr>
        <w:t xml:space="preserve"> невозможности проведения полного </w:t>
      </w:r>
      <w:proofErr w:type="spellStart"/>
      <w:r w:rsidR="00FD4E92" w:rsidRPr="006A5DBD">
        <w:rPr>
          <w:rFonts w:ascii="Liberation Serif" w:hAnsi="Liberation Serif" w:cs="Liberation Serif"/>
          <w:sz w:val="28"/>
          <w:szCs w:val="28"/>
        </w:rPr>
        <w:t>аудиологического</w:t>
      </w:r>
      <w:proofErr w:type="spellEnd"/>
      <w:r w:rsidR="00FD4E92" w:rsidRPr="006A5DBD">
        <w:rPr>
          <w:rFonts w:ascii="Liberation Serif" w:hAnsi="Liberation Serif" w:cs="Liberation Serif"/>
          <w:sz w:val="28"/>
          <w:szCs w:val="28"/>
        </w:rPr>
        <w:t xml:space="preserve"> обследования</w:t>
      </w:r>
      <w:r w:rsidR="00D513F5" w:rsidRPr="006A5DBD">
        <w:rPr>
          <w:rFonts w:ascii="Liberation Serif" w:hAnsi="Liberation Serif" w:cs="Liberation Serif"/>
          <w:sz w:val="28"/>
          <w:szCs w:val="28"/>
        </w:rPr>
        <w:t xml:space="preserve"> в </w:t>
      </w:r>
      <w:proofErr w:type="spellStart"/>
      <w:r w:rsidR="00D513F5" w:rsidRPr="006A5DBD">
        <w:rPr>
          <w:rFonts w:ascii="Liberation Serif" w:hAnsi="Liberation Serif" w:cs="Liberation Serif"/>
          <w:sz w:val="28"/>
          <w:szCs w:val="28"/>
        </w:rPr>
        <w:t>сурдологическом</w:t>
      </w:r>
      <w:proofErr w:type="spellEnd"/>
      <w:r w:rsidR="00D513F5" w:rsidRPr="006A5DBD">
        <w:rPr>
          <w:rFonts w:ascii="Liberation Serif" w:hAnsi="Liberation Serif" w:cs="Liberation Serif"/>
          <w:sz w:val="28"/>
          <w:szCs w:val="28"/>
        </w:rPr>
        <w:t xml:space="preserve"> кабинете по месту жительства;</w:t>
      </w:r>
    </w:p>
    <w:p w:rsidR="00FD4E92" w:rsidRPr="006A5DBD" w:rsidRDefault="00FD4E92" w:rsidP="00504FA6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при выявлении детей с тяжелыми нарушениями слуха (двусторонняя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сенсоневральная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тугоухость 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степени);</w:t>
      </w:r>
    </w:p>
    <w:p w:rsidR="00FD4E92" w:rsidRPr="006A5DBD" w:rsidRDefault="00FD4E92" w:rsidP="00504FA6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дети, кандидаты на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кохлеарную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имплантацию; </w:t>
      </w:r>
    </w:p>
    <w:p w:rsidR="00FD4E92" w:rsidRPr="006A5DBD" w:rsidRDefault="00FD4E92" w:rsidP="00504FA6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дети после </w:t>
      </w:r>
      <w:r w:rsidR="00C14B26" w:rsidRPr="006A5DBD">
        <w:rPr>
          <w:rFonts w:ascii="Liberation Serif" w:hAnsi="Liberation Serif" w:cs="Liberation Serif"/>
          <w:sz w:val="28"/>
          <w:szCs w:val="28"/>
        </w:rPr>
        <w:t xml:space="preserve">проведения операции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имплантации;</w:t>
      </w:r>
    </w:p>
    <w:p w:rsidR="007D27C6" w:rsidRPr="006A5DBD" w:rsidRDefault="00FD4E92" w:rsidP="00504FA6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дети с социально адекватным слухом и тяжелыми нарушениями речи (ОНР 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384D45"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уровня,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несформированность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речевых и языковых средств и проч.);</w:t>
      </w:r>
    </w:p>
    <w:p w:rsidR="00FD4E92" w:rsidRPr="006A5DBD" w:rsidRDefault="00FD4E92" w:rsidP="00504FA6">
      <w:pPr>
        <w:pStyle w:val="a3"/>
        <w:numPr>
          <w:ilvl w:val="0"/>
          <w:numId w:val="2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дети с аудиторной </w:t>
      </w:r>
      <w:proofErr w:type="spellStart"/>
      <w:r w:rsidR="00C14B26" w:rsidRPr="006A5DBD">
        <w:rPr>
          <w:rFonts w:ascii="Liberation Serif" w:hAnsi="Liberation Serif" w:cs="Liberation Serif"/>
          <w:sz w:val="28"/>
          <w:szCs w:val="28"/>
        </w:rPr>
        <w:t>нейропати</w:t>
      </w:r>
      <w:r w:rsidR="00E8519E">
        <w:rPr>
          <w:rFonts w:ascii="Liberation Serif" w:hAnsi="Liberation Serif" w:cs="Liberation Serif"/>
          <w:sz w:val="28"/>
          <w:szCs w:val="28"/>
        </w:rPr>
        <w:t>е</w:t>
      </w:r>
      <w:r w:rsidR="00C14B26" w:rsidRPr="006A5DBD">
        <w:rPr>
          <w:rFonts w:ascii="Liberation Serif" w:hAnsi="Liberation Serif" w:cs="Liberation Serif"/>
          <w:sz w:val="28"/>
          <w:szCs w:val="28"/>
        </w:rPr>
        <w:t>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 при подозрении на нее.</w:t>
      </w:r>
    </w:p>
    <w:p w:rsidR="00D513F5" w:rsidRPr="006A5DBD" w:rsidRDefault="00FD4E92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Все дети-жители Свердловской области </w:t>
      </w:r>
      <w:r w:rsidR="00470F10" w:rsidRPr="006A5DBD">
        <w:rPr>
          <w:rFonts w:ascii="Liberation Serif" w:hAnsi="Liberation Serif" w:cs="Liberation Serif"/>
          <w:sz w:val="28"/>
          <w:szCs w:val="28"/>
        </w:rPr>
        <w:t xml:space="preserve">в возрасте от 0 до 18 лет </w:t>
      </w:r>
      <w:r w:rsidR="00C14B26" w:rsidRPr="006A5DBD">
        <w:rPr>
          <w:rFonts w:ascii="Liberation Serif" w:hAnsi="Liberation Serif" w:cs="Liberation Serif"/>
          <w:sz w:val="28"/>
          <w:szCs w:val="28"/>
        </w:rPr>
        <w:t xml:space="preserve">с тяжелым нарушением слуха </w:t>
      </w:r>
      <w:r w:rsidR="003679F8" w:rsidRPr="006A5DBD">
        <w:rPr>
          <w:rFonts w:ascii="Liberation Serif" w:hAnsi="Liberation Serif" w:cs="Liberation Serif"/>
          <w:sz w:val="28"/>
          <w:szCs w:val="28"/>
        </w:rPr>
        <w:t xml:space="preserve">(двусторонняя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сенсоневральная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/</w:t>
      </w:r>
      <w:r w:rsidR="008345B3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смешанная/</w:t>
      </w:r>
      <w:r w:rsidR="008345B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кондуктивная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тугоухость 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степени)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 и дети с тяжелым нарушением слуха,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нуждающиеся в проведении высокотехнологичной </w:t>
      </w:r>
      <w:r w:rsidR="00E8519E">
        <w:rPr>
          <w:rFonts w:ascii="Liberation Serif" w:hAnsi="Liberation Serif" w:cs="Liberation Serif"/>
          <w:sz w:val="28"/>
          <w:szCs w:val="28"/>
        </w:rPr>
        <w:t xml:space="preserve">медицинской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помощи </w:t>
      </w:r>
      <w:r w:rsidR="00D513F5" w:rsidRPr="006A5DBD">
        <w:rPr>
          <w:rFonts w:ascii="Liberation Serif" w:hAnsi="Liberation Serif" w:cs="Liberation Serif"/>
          <w:sz w:val="28"/>
          <w:szCs w:val="28"/>
        </w:rPr>
        <w:t>состоят под динамическим наблюдением («Д» учет) специалистами ОДСЦ</w:t>
      </w:r>
      <w:r w:rsidR="00670349" w:rsidRPr="006A5DBD">
        <w:rPr>
          <w:rFonts w:ascii="Liberation Serif" w:hAnsi="Liberation Serif" w:cs="Liberation Serif"/>
          <w:sz w:val="28"/>
          <w:szCs w:val="28"/>
        </w:rPr>
        <w:t>.</w:t>
      </w:r>
      <w:r w:rsidR="00D513F5" w:rsidRPr="006A5D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86F47" w:rsidRPr="006A5DBD" w:rsidRDefault="00486F47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После уточнения диагноза, в случае выявления 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тяжелых нарушений </w:t>
      </w:r>
      <w:r w:rsidR="008F6E12" w:rsidRPr="006A5DBD">
        <w:rPr>
          <w:rFonts w:ascii="Liberation Serif" w:hAnsi="Liberation Serif" w:cs="Liberation Serif"/>
          <w:sz w:val="28"/>
          <w:szCs w:val="28"/>
        </w:rPr>
        <w:t>слуха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, </w:t>
      </w:r>
      <w:r w:rsidR="00670349" w:rsidRPr="006A5DBD">
        <w:rPr>
          <w:rFonts w:ascii="Liberation Serif" w:hAnsi="Liberation Serif" w:cs="Liberation Serif"/>
          <w:sz w:val="28"/>
          <w:szCs w:val="28"/>
        </w:rPr>
        <w:t>дети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направляются на освидетельствование в бюро МСЭ по месту жительства. Освидетельствованию на МСЭ подлежат </w:t>
      </w:r>
      <w:r w:rsidR="00670349" w:rsidRPr="006A5DBD">
        <w:rPr>
          <w:rFonts w:ascii="Liberation Serif" w:hAnsi="Liberation Serif" w:cs="Liberation Serif"/>
          <w:sz w:val="28"/>
          <w:szCs w:val="28"/>
        </w:rPr>
        <w:t>дети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с двухсторонней тугоухостью 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384D45"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степени и глухотой. По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сле освидетельствования на МСЭ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и составления индивидуальной программы реабилитации 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абилитации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(далее</w:t>
      </w:r>
      <w:r w:rsidR="007D27C6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84D45" w:rsidRPr="006A5DBD">
        <w:rPr>
          <w:rFonts w:ascii="Liberation Serif" w:hAnsi="Liberation Serif" w:cs="Liberation Serif"/>
          <w:sz w:val="28"/>
          <w:szCs w:val="28"/>
        </w:rPr>
        <w:t>–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ИПРА), 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дети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направляются в </w:t>
      </w:r>
      <w:r w:rsidR="00504FA6" w:rsidRPr="006A5DBD">
        <w:rPr>
          <w:rFonts w:ascii="Liberation Serif" w:hAnsi="Liberation Serif" w:cs="Liberation Serif"/>
          <w:bCs/>
          <w:sz w:val="28"/>
          <w:szCs w:val="28"/>
        </w:rPr>
        <w:t>Фонд пенсионного и социального страхования Российской Федерации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Pr="006A5DBD">
        <w:rPr>
          <w:rFonts w:ascii="Liberation Serif" w:hAnsi="Liberation Serif" w:cs="Liberation Serif"/>
          <w:sz w:val="28"/>
          <w:szCs w:val="28"/>
        </w:rPr>
        <w:t>Социальный Фонд</w:t>
      </w:r>
      <w:r w:rsidR="00504FA6" w:rsidRPr="006A5DBD">
        <w:rPr>
          <w:rFonts w:ascii="Liberation Serif" w:hAnsi="Liberation Serif" w:cs="Liberation Serif"/>
          <w:sz w:val="28"/>
          <w:szCs w:val="28"/>
        </w:rPr>
        <w:t>)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для получения технических средств реабилитации.</w:t>
      </w:r>
    </w:p>
    <w:p w:rsidR="00670349" w:rsidRPr="006A5DBD" w:rsidRDefault="00CC6801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При дву</w:t>
      </w:r>
      <w:r w:rsidR="00486F47" w:rsidRPr="006A5DBD">
        <w:rPr>
          <w:rFonts w:ascii="Liberation Serif" w:hAnsi="Liberation Serif" w:cs="Liberation Serif"/>
          <w:sz w:val="28"/>
          <w:szCs w:val="28"/>
        </w:rPr>
        <w:t xml:space="preserve">сторонней глухоте и </w:t>
      </w:r>
      <w:proofErr w:type="spellStart"/>
      <w:r w:rsidR="00486F47" w:rsidRPr="006A5DBD">
        <w:rPr>
          <w:rFonts w:ascii="Liberation Serif" w:hAnsi="Liberation Serif" w:cs="Liberation Serif"/>
          <w:sz w:val="28"/>
          <w:szCs w:val="28"/>
        </w:rPr>
        <w:t>сенсоневральной</w:t>
      </w:r>
      <w:proofErr w:type="spellEnd"/>
      <w:r w:rsidR="00486F47" w:rsidRPr="006A5DBD">
        <w:rPr>
          <w:rFonts w:ascii="Liberation Serif" w:hAnsi="Liberation Serif" w:cs="Liberation Serif"/>
          <w:sz w:val="28"/>
          <w:szCs w:val="28"/>
        </w:rPr>
        <w:t xml:space="preserve"> тугоухости </w:t>
      </w:r>
      <w:r w:rsidR="00486F47" w:rsidRPr="006A5DBD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486F47" w:rsidRPr="006A5DBD">
        <w:rPr>
          <w:rFonts w:ascii="Liberation Serif" w:hAnsi="Liberation Serif" w:cs="Liberation Serif"/>
          <w:sz w:val="28"/>
          <w:szCs w:val="28"/>
        </w:rPr>
        <w:t xml:space="preserve"> степени, в тех случаях, когда с помощью адекватно подобранных слуховых аппаратов невозможно добиться коррекции слуха, при использовании их в течени</w:t>
      </w:r>
      <w:r w:rsidR="00670349" w:rsidRPr="006A5DBD">
        <w:rPr>
          <w:rFonts w:ascii="Liberation Serif" w:hAnsi="Liberation Serif" w:cs="Liberation Serif"/>
          <w:sz w:val="28"/>
          <w:szCs w:val="28"/>
        </w:rPr>
        <w:t>е</w:t>
      </w:r>
      <w:r w:rsidR="00486F47" w:rsidRPr="006A5DBD">
        <w:rPr>
          <w:rFonts w:ascii="Liberation Serif" w:hAnsi="Liberation Serif" w:cs="Liberation Serif"/>
          <w:sz w:val="28"/>
          <w:szCs w:val="28"/>
        </w:rPr>
        <w:t xml:space="preserve"> 3-6 месяцев, ребенок может быть рассмотрен как кандидат на 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проведение операции </w:t>
      </w:r>
      <w:proofErr w:type="spellStart"/>
      <w:r w:rsidR="00486F47"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="00486F47" w:rsidRPr="006A5DBD">
        <w:rPr>
          <w:rFonts w:ascii="Liberation Serif" w:hAnsi="Liberation Serif" w:cs="Liberation Serif"/>
          <w:sz w:val="28"/>
          <w:szCs w:val="28"/>
        </w:rPr>
        <w:t xml:space="preserve"> имплантации (МКБ 10: Н 90.3)</w:t>
      </w:r>
      <w:r w:rsidR="00670349"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486F47" w:rsidRPr="006A5DBD" w:rsidRDefault="00486F47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Все дети от 0 до 18 лет Свердловской области для определения показаний (противопоказаний) к хирургическому лечению, проведению обследований перед </w:t>
      </w:r>
      <w:proofErr w:type="spellStart"/>
      <w:r w:rsidR="00670349"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 имплантацией</w:t>
      </w:r>
      <w:r w:rsidR="00C14B26" w:rsidRPr="006A5DBD">
        <w:rPr>
          <w:rFonts w:ascii="Liberation Serif" w:hAnsi="Liberation Serif" w:cs="Liberation Serif"/>
          <w:sz w:val="28"/>
          <w:szCs w:val="28"/>
        </w:rPr>
        <w:t>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направляются к врачу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сурдологу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-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оториноларингологу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ОДСЦ </w:t>
      </w:r>
      <w:r w:rsidR="00A57FD8" w:rsidRPr="006A5DBD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Pr="006A5DBD">
        <w:rPr>
          <w:rFonts w:ascii="Liberation Serif" w:hAnsi="Liberation Serif" w:cs="Liberation Serif"/>
          <w:sz w:val="28"/>
          <w:szCs w:val="28"/>
        </w:rPr>
        <w:t>«МКМЦ «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».</w:t>
      </w:r>
    </w:p>
    <w:p w:rsidR="00670349" w:rsidRPr="006A5DBD" w:rsidRDefault="005A1D9B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Для проведения планов</w:t>
      </w:r>
      <w:r w:rsidR="00470F10" w:rsidRPr="006A5DBD">
        <w:rPr>
          <w:rFonts w:ascii="Liberation Serif" w:hAnsi="Liberation Serif" w:cs="Liberation Serif"/>
          <w:sz w:val="28"/>
          <w:szCs w:val="28"/>
        </w:rPr>
        <w:t>ой хирургической помощи при дву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сторонней глухоте 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сенсоневральной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тугоухости </w:t>
      </w:r>
      <w:r w:rsidRPr="006A5DBD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степени (операции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имплантации МКБ</w:t>
      </w:r>
      <w:r w:rsidR="00504FA6" w:rsidRPr="006A5DBD">
        <w:rPr>
          <w:rFonts w:ascii="Liberation Serif" w:hAnsi="Liberation Serif" w:cs="Liberation Serif"/>
          <w:sz w:val="28"/>
          <w:szCs w:val="28"/>
        </w:rPr>
        <w:t>-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10 Н 90.3), дети в возрасте от 0 до 18 лет </w:t>
      </w:r>
      <w:r w:rsidR="00470F10" w:rsidRPr="006A5DBD">
        <w:rPr>
          <w:rFonts w:ascii="Liberation Serif" w:hAnsi="Liberation Serif" w:cs="Liberation Serif"/>
          <w:sz w:val="28"/>
          <w:szCs w:val="28"/>
        </w:rPr>
        <w:t xml:space="preserve">могут быть </w:t>
      </w:r>
      <w:r w:rsidRPr="006A5DBD">
        <w:rPr>
          <w:rFonts w:ascii="Liberation Serif" w:hAnsi="Liberation Serif" w:cs="Liberation Serif"/>
          <w:sz w:val="28"/>
          <w:szCs w:val="28"/>
        </w:rPr>
        <w:t>направл</w:t>
      </w:r>
      <w:r w:rsidR="00470F10" w:rsidRPr="006A5DBD">
        <w:rPr>
          <w:rFonts w:ascii="Liberation Serif" w:hAnsi="Liberation Serif" w:cs="Liberation Serif"/>
          <w:sz w:val="28"/>
          <w:szCs w:val="28"/>
        </w:rPr>
        <w:t>ены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на оказание высокотехнологичной медицинской помо</w:t>
      </w:r>
      <w:r w:rsidR="00470F10" w:rsidRPr="006A5DBD">
        <w:rPr>
          <w:rFonts w:ascii="Liberation Serif" w:hAnsi="Liberation Serif" w:cs="Liberation Serif"/>
          <w:sz w:val="28"/>
          <w:szCs w:val="28"/>
        </w:rPr>
        <w:t>щи по решению врачебной комиссии</w:t>
      </w:r>
      <w:r w:rsidR="00C14B26" w:rsidRPr="006A5DBD">
        <w:rPr>
          <w:rFonts w:ascii="Liberation Serif" w:hAnsi="Liberation Serif" w:cs="Liberation Serif"/>
          <w:sz w:val="28"/>
          <w:szCs w:val="28"/>
        </w:rPr>
        <w:t>,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 за подписью</w:t>
      </w:r>
      <w:r w:rsidR="00E8519E">
        <w:rPr>
          <w:rFonts w:ascii="Liberation Serif" w:hAnsi="Liberation Serif" w:cs="Liberation Serif"/>
          <w:sz w:val="28"/>
          <w:szCs w:val="28"/>
        </w:rPr>
        <w:t xml:space="preserve"> главного</w:t>
      </w:r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 внештатного детского </w:t>
      </w:r>
      <w:r w:rsidR="00384D45" w:rsidRPr="006A5DBD">
        <w:rPr>
          <w:rFonts w:ascii="Liberation Serif" w:hAnsi="Liberation Serif" w:cs="Liberation Serif"/>
          <w:sz w:val="28"/>
          <w:szCs w:val="28"/>
        </w:rPr>
        <w:t>специалиста-</w:t>
      </w:r>
      <w:proofErr w:type="spellStart"/>
      <w:r w:rsidR="00670349" w:rsidRPr="006A5DBD">
        <w:rPr>
          <w:rFonts w:ascii="Liberation Serif" w:hAnsi="Liberation Serif" w:cs="Liberation Serif"/>
          <w:sz w:val="28"/>
          <w:szCs w:val="28"/>
        </w:rPr>
        <w:t>сурдолога</w:t>
      </w:r>
      <w:proofErr w:type="spellEnd"/>
      <w:r w:rsidR="00670349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384D45" w:rsidRPr="006A5DBD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  <w:r w:rsidR="00670349" w:rsidRPr="006A5DBD">
        <w:rPr>
          <w:rFonts w:ascii="Liberation Serif" w:hAnsi="Liberation Serif" w:cs="Liberation Serif"/>
          <w:sz w:val="28"/>
          <w:szCs w:val="28"/>
        </w:rPr>
        <w:t>,</w:t>
      </w:r>
      <w:r w:rsidR="00C14B26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в</w:t>
      </w:r>
      <w:r w:rsidR="003C545F" w:rsidRPr="006A5DBD">
        <w:rPr>
          <w:rFonts w:ascii="Liberation Serif" w:hAnsi="Liberation Serif" w:cs="Liberation Serif"/>
          <w:sz w:val="28"/>
          <w:szCs w:val="28"/>
        </w:rPr>
        <w:t xml:space="preserve"> федеральные медицинские центры</w:t>
      </w:r>
      <w:r w:rsidR="00670349"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5A1D9B" w:rsidRPr="006A5DBD" w:rsidRDefault="00A85C6B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Пациенты, проживающие на </w:t>
      </w:r>
      <w:r w:rsidR="00470F10" w:rsidRPr="006A5DBD">
        <w:rPr>
          <w:rFonts w:ascii="Liberation Serif" w:hAnsi="Liberation Serif" w:cs="Liberation Serif"/>
          <w:sz w:val="28"/>
          <w:szCs w:val="28"/>
        </w:rPr>
        <w:t>территории Свердловской области,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470F10" w:rsidRPr="006A5DBD">
        <w:rPr>
          <w:rFonts w:ascii="Liberation Serif" w:hAnsi="Liberation Serif" w:cs="Liberation Serif"/>
          <w:sz w:val="28"/>
          <w:szCs w:val="28"/>
        </w:rPr>
        <w:t xml:space="preserve">для оказания высокотехнологичной медицинской помощи в виде проведения операции </w:t>
      </w:r>
      <w:proofErr w:type="spellStart"/>
      <w:r w:rsidR="00470F10"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="00470F10" w:rsidRPr="006A5DBD">
        <w:rPr>
          <w:rFonts w:ascii="Liberation Serif" w:hAnsi="Liberation Serif" w:cs="Liberation Serif"/>
          <w:sz w:val="28"/>
          <w:szCs w:val="28"/>
        </w:rPr>
        <w:t xml:space="preserve"> имплантации</w:t>
      </w:r>
      <w:r w:rsidR="00C14B26" w:rsidRPr="006A5DBD">
        <w:rPr>
          <w:rFonts w:ascii="Liberation Serif" w:hAnsi="Liberation Serif" w:cs="Liberation Serif"/>
          <w:sz w:val="28"/>
          <w:szCs w:val="28"/>
        </w:rPr>
        <w:t>,</w:t>
      </w:r>
      <w:r w:rsidR="00470F10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направляются в медицинские учреждения в соответствии с </w:t>
      </w:r>
      <w:r w:rsidR="008F6E12" w:rsidRPr="006A5DBD">
        <w:rPr>
          <w:rFonts w:ascii="Liberation Serif" w:hAnsi="Liberation Serif" w:cs="Liberation Serif"/>
          <w:sz w:val="28"/>
          <w:szCs w:val="28"/>
        </w:rPr>
        <w:t xml:space="preserve">приказом Министерства здравоохранения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8F6E12" w:rsidRPr="006A5DBD">
        <w:rPr>
          <w:rFonts w:ascii="Liberation Serif" w:hAnsi="Liberation Serif" w:cs="Liberation Serif"/>
          <w:sz w:val="28"/>
          <w:szCs w:val="28"/>
        </w:rPr>
        <w:t>от 21.04.2022 № 857-п «Об организации оториноларингологической помощи на те</w:t>
      </w:r>
      <w:r w:rsidR="00A57FD8" w:rsidRPr="006A5DBD">
        <w:rPr>
          <w:rFonts w:ascii="Liberation Serif" w:hAnsi="Liberation Serif" w:cs="Liberation Serif"/>
          <w:sz w:val="28"/>
          <w:szCs w:val="28"/>
        </w:rPr>
        <w:t xml:space="preserve">рритории Свердловской области» </w:t>
      </w:r>
      <w:r w:rsidRPr="006A5DBD">
        <w:rPr>
          <w:rFonts w:ascii="Liberation Serif" w:hAnsi="Liberation Serif" w:cs="Liberation Serif"/>
          <w:sz w:val="28"/>
          <w:szCs w:val="28"/>
        </w:rPr>
        <w:t>з</w:t>
      </w:r>
      <w:r w:rsidR="005A1D9B" w:rsidRPr="006A5DBD">
        <w:rPr>
          <w:rFonts w:ascii="Liberation Serif" w:hAnsi="Liberation Serif" w:cs="Liberation Serif"/>
          <w:sz w:val="28"/>
          <w:szCs w:val="28"/>
        </w:rPr>
        <w:t xml:space="preserve">а счет </w:t>
      </w:r>
      <w:r w:rsidR="00E8519E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="00504FA6" w:rsidRPr="006A5DBD">
        <w:rPr>
          <w:rFonts w:ascii="Liberation Serif" w:hAnsi="Liberation Serif" w:cs="Liberation Serif"/>
          <w:sz w:val="28"/>
          <w:szCs w:val="28"/>
        </w:rPr>
        <w:t xml:space="preserve">областного </w:t>
      </w:r>
      <w:r w:rsidR="005A1D9B" w:rsidRPr="006A5DBD">
        <w:rPr>
          <w:rFonts w:ascii="Liberation Serif" w:hAnsi="Liberation Serif" w:cs="Liberation Serif"/>
          <w:sz w:val="28"/>
          <w:szCs w:val="28"/>
        </w:rPr>
        <w:t xml:space="preserve">бюджета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в </w:t>
      </w:r>
      <w:r w:rsidRPr="006A5DBD">
        <w:rPr>
          <w:rFonts w:ascii="Liberation Serif" w:hAnsi="Liberation Serif" w:cs="Liberation Serif"/>
          <w:sz w:val="28"/>
          <w:szCs w:val="28"/>
          <w:shd w:val="clear" w:color="auto" w:fill="FFFFFF"/>
        </w:rPr>
        <w:t>ГАУЗ СО «ДГКБ № 9»</w:t>
      </w:r>
      <w:r w:rsidR="00C14B26" w:rsidRPr="006A5DB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</w:t>
      </w:r>
      <w:r w:rsidR="002F7A39" w:rsidRPr="006A5DBD">
        <w:rPr>
          <w:rFonts w:ascii="Liberation Serif" w:hAnsi="Liberation Serif" w:cs="Liberation Serif"/>
          <w:sz w:val="28"/>
          <w:szCs w:val="28"/>
          <w:shd w:val="clear" w:color="auto" w:fill="FFFFFF"/>
        </w:rPr>
        <w:t>в</w:t>
      </w:r>
      <w:r w:rsidR="005A1D9B" w:rsidRPr="006A5DBD">
        <w:rPr>
          <w:rFonts w:ascii="Liberation Serif" w:hAnsi="Liberation Serif" w:cs="Liberation Serif"/>
          <w:sz w:val="28"/>
          <w:szCs w:val="28"/>
        </w:rPr>
        <w:t xml:space="preserve"> ГАУЗ СО «МКМЦ «</w:t>
      </w:r>
      <w:proofErr w:type="spellStart"/>
      <w:r w:rsidR="005A1D9B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5A1D9B" w:rsidRPr="006A5DBD">
        <w:rPr>
          <w:rFonts w:ascii="Liberation Serif" w:hAnsi="Liberation Serif" w:cs="Liberation Serif"/>
          <w:sz w:val="28"/>
          <w:szCs w:val="28"/>
        </w:rPr>
        <w:t>».</w:t>
      </w:r>
    </w:p>
    <w:p w:rsidR="00CC6801" w:rsidRPr="006A5DBD" w:rsidRDefault="00CC6801" w:rsidP="00504FA6">
      <w:pPr>
        <w:pStyle w:val="a3"/>
        <w:numPr>
          <w:ilvl w:val="1"/>
          <w:numId w:val="3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A5DBD">
        <w:rPr>
          <w:rFonts w:ascii="Liberation Serif" w:hAnsi="Liberation Serif" w:cs="Liberation Serif"/>
          <w:bCs/>
          <w:sz w:val="28"/>
          <w:szCs w:val="28"/>
        </w:rPr>
        <w:t xml:space="preserve">Показания к </w:t>
      </w:r>
      <w:proofErr w:type="spellStart"/>
      <w:r w:rsidRPr="006A5DBD">
        <w:rPr>
          <w:rFonts w:ascii="Liberation Serif" w:hAnsi="Liberation Serif" w:cs="Liberation Serif"/>
          <w:bCs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bCs/>
          <w:sz w:val="28"/>
          <w:szCs w:val="28"/>
        </w:rPr>
        <w:t xml:space="preserve"> имплантации</w:t>
      </w:r>
      <w:r w:rsidR="005A1D9B" w:rsidRPr="006A5DBD">
        <w:rPr>
          <w:rFonts w:ascii="Liberation Serif" w:hAnsi="Liberation Serif" w:cs="Liberation Serif"/>
          <w:bCs/>
          <w:sz w:val="28"/>
          <w:szCs w:val="28"/>
        </w:rPr>
        <w:t>:</w:t>
      </w:r>
      <w:r w:rsidRPr="006A5DBD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A1D9B" w:rsidRPr="006A5D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C6801" w:rsidRPr="006A5DBD" w:rsidRDefault="00504FA6" w:rsidP="00504FA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х</w:t>
      </w:r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роническая двусторонняя </w:t>
      </w:r>
      <w:proofErr w:type="spellStart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>сенсоневральная</w:t>
      </w:r>
      <w:proofErr w:type="spellEnd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 тугоухость IV степен</w:t>
      </w:r>
      <w:r w:rsidR="00E8519E">
        <w:rPr>
          <w:rFonts w:ascii="Liberation Serif" w:hAnsi="Liberation Serif" w:cs="Liberation Serif"/>
          <w:iCs/>
          <w:sz w:val="28"/>
          <w:szCs w:val="28"/>
        </w:rPr>
        <w:t>и</w:t>
      </w:r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 с порогами слуха 80 дБ и более по данным КСВП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CC6801" w:rsidRPr="006A5DBD" w:rsidRDefault="00504FA6" w:rsidP="00504FA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х</w:t>
      </w:r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роническая двусторонняя </w:t>
      </w:r>
      <w:proofErr w:type="spellStart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>сенсоневральная</w:t>
      </w:r>
      <w:proofErr w:type="spellEnd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 тугоухость IV степени со средними порогами слуха по основным частотам (500, 1000, 2000, 4000 Гц) с порогами слуха 80 дБ и более по данным ASSR-теста для детей и по данным тональной пороговой аудиометрии для взрослых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CC6801" w:rsidRPr="006A5DBD" w:rsidRDefault="00504FA6" w:rsidP="00504FA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п</w:t>
      </w:r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ороги слухового восприятия в свободном звуковом поле при использовании оптимально подобранных слуховых аппаратов (бинауральное </w:t>
      </w:r>
      <w:proofErr w:type="spellStart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>слухопротезирование</w:t>
      </w:r>
      <w:proofErr w:type="spellEnd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>), превышающие 55 дБ на частотах 2-4 кГц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CC6801" w:rsidRPr="006A5DBD" w:rsidRDefault="00504FA6" w:rsidP="00504FA6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о</w:t>
      </w:r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тсутствие выраженного улучшения слухового восприятия речи от применения оптимально подобранных слуховых аппаратов при высокой степени двусторонней </w:t>
      </w:r>
      <w:proofErr w:type="spellStart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>нейросенсорной</w:t>
      </w:r>
      <w:proofErr w:type="spellEnd"/>
      <w:r w:rsidR="00CC6801" w:rsidRPr="006A5DBD">
        <w:rPr>
          <w:rFonts w:ascii="Liberation Serif" w:hAnsi="Liberation Serif" w:cs="Liberation Serif"/>
          <w:iCs/>
          <w:sz w:val="28"/>
          <w:szCs w:val="28"/>
        </w:rPr>
        <w:t xml:space="preserve"> тугоухости, по крайней мере, после пользования аппаратами в течение 3–6 месяцев согласно заключению сурдопедагогической комиссии.</w:t>
      </w:r>
    </w:p>
    <w:p w:rsidR="00887327" w:rsidRPr="006A5DBD" w:rsidRDefault="00887327" w:rsidP="00504FA6">
      <w:pPr>
        <w:pStyle w:val="a3"/>
        <w:numPr>
          <w:ilvl w:val="1"/>
          <w:numId w:val="3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A5DBD">
        <w:rPr>
          <w:rFonts w:ascii="Liberation Serif" w:hAnsi="Liberation Serif" w:cs="Liberation Serif"/>
          <w:bCs/>
          <w:sz w:val="28"/>
          <w:szCs w:val="28"/>
        </w:rPr>
        <w:t xml:space="preserve">Абсолютные противопоказания к </w:t>
      </w:r>
      <w:proofErr w:type="spellStart"/>
      <w:r w:rsidRPr="006A5DBD">
        <w:rPr>
          <w:rFonts w:ascii="Liberation Serif" w:hAnsi="Liberation Serif" w:cs="Liberation Serif"/>
          <w:bCs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bCs/>
          <w:sz w:val="28"/>
          <w:szCs w:val="28"/>
        </w:rPr>
        <w:t xml:space="preserve"> имплантации:</w:t>
      </w:r>
    </w:p>
    <w:p w:rsidR="00733139" w:rsidRPr="006A5DBD" w:rsidRDefault="00504FA6" w:rsidP="00504FA6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п</w:t>
      </w:r>
      <w:r w:rsidR="00733139" w:rsidRPr="006A5DBD">
        <w:rPr>
          <w:rFonts w:ascii="Liberation Serif" w:hAnsi="Liberation Serif" w:cs="Liberation Serif"/>
          <w:iCs/>
          <w:sz w:val="28"/>
          <w:szCs w:val="28"/>
        </w:rPr>
        <w:t>олная аплазия внутреннего уха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  <w:r w:rsidR="00733139" w:rsidRPr="006A5DBD"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733139" w:rsidRPr="006A5DBD" w:rsidRDefault="00504FA6" w:rsidP="00504FA6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п</w:t>
      </w:r>
      <w:r w:rsidR="00733139" w:rsidRPr="006A5DBD">
        <w:rPr>
          <w:rFonts w:ascii="Liberation Serif" w:hAnsi="Liberation Serif" w:cs="Liberation Serif"/>
          <w:iCs/>
          <w:sz w:val="28"/>
          <w:szCs w:val="28"/>
        </w:rPr>
        <w:t>олная облитерация улитки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733139" w:rsidRPr="006A5DBD" w:rsidRDefault="00504FA6" w:rsidP="00504FA6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н</w:t>
      </w:r>
      <w:r w:rsidR="00733139" w:rsidRPr="006A5DBD">
        <w:rPr>
          <w:rFonts w:ascii="Liberation Serif" w:hAnsi="Liberation Serif" w:cs="Liberation Serif"/>
          <w:iCs/>
          <w:sz w:val="28"/>
          <w:szCs w:val="28"/>
        </w:rPr>
        <w:t>аличие тяжелых соматических, неврологических и психических заболеваний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733139" w:rsidRPr="006A5DBD" w:rsidRDefault="00504FA6" w:rsidP="00504FA6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н</w:t>
      </w:r>
      <w:r w:rsidR="00733139" w:rsidRPr="006A5DBD">
        <w:rPr>
          <w:rFonts w:ascii="Liberation Serif" w:hAnsi="Liberation Serif" w:cs="Liberation Serif"/>
          <w:iCs/>
          <w:sz w:val="28"/>
          <w:szCs w:val="28"/>
        </w:rPr>
        <w:t>едостаточность интеллекта и отсутствие коммуникативных возможностей (возможны исключения для слабовидящих и слепых).</w:t>
      </w:r>
    </w:p>
    <w:p w:rsidR="005A1D9B" w:rsidRPr="006A5DBD" w:rsidRDefault="005A1D9B" w:rsidP="00504FA6">
      <w:pPr>
        <w:pStyle w:val="a3"/>
        <w:numPr>
          <w:ilvl w:val="1"/>
          <w:numId w:val="3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A5DBD">
        <w:rPr>
          <w:rFonts w:ascii="Liberation Serif" w:hAnsi="Liberation Serif" w:cs="Liberation Serif"/>
          <w:bCs/>
          <w:iCs/>
          <w:sz w:val="28"/>
          <w:szCs w:val="28"/>
        </w:rPr>
        <w:t>Относительные противопоказания для</w:t>
      </w:r>
      <w:r w:rsidR="003C545F" w:rsidRPr="006A5DB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bCs/>
          <w:iCs/>
          <w:sz w:val="28"/>
          <w:szCs w:val="28"/>
        </w:rPr>
        <w:t xml:space="preserve">проведения </w:t>
      </w:r>
      <w:proofErr w:type="spellStart"/>
      <w:r w:rsidRPr="006A5DBD">
        <w:rPr>
          <w:rFonts w:ascii="Liberation Serif" w:hAnsi="Liberation Serif" w:cs="Liberation Serif"/>
          <w:bCs/>
          <w:iCs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bCs/>
          <w:sz w:val="28"/>
          <w:szCs w:val="28"/>
        </w:rPr>
        <w:t xml:space="preserve"> имплантации:</w:t>
      </w:r>
    </w:p>
    <w:p w:rsidR="005A1D9B" w:rsidRPr="006A5DBD" w:rsidRDefault="00504FA6" w:rsidP="00504FA6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о</w:t>
      </w:r>
      <w:r w:rsidR="005A1D9B" w:rsidRPr="006A5DBD">
        <w:rPr>
          <w:rFonts w:ascii="Liberation Serif" w:hAnsi="Liberation Serif" w:cs="Liberation Serif"/>
          <w:iCs/>
          <w:sz w:val="28"/>
          <w:szCs w:val="28"/>
        </w:rPr>
        <w:t>тсутствие мотивации, социально-психологических возможностей для длительного реабилитационного процесса у пациента (родителей, законного представителя или доверенного лица пациента)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5A1D9B" w:rsidRPr="006A5DBD" w:rsidRDefault="00504FA6" w:rsidP="00504FA6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ч</w:t>
      </w:r>
      <w:r w:rsidR="005A1D9B" w:rsidRPr="006A5DBD">
        <w:rPr>
          <w:rFonts w:ascii="Liberation Serif" w:hAnsi="Liberation Serif" w:cs="Liberation Serif"/>
          <w:iCs/>
          <w:sz w:val="28"/>
          <w:szCs w:val="28"/>
        </w:rPr>
        <w:t>астичная облитерация улитки (по решению врачебной комиссии центра, который проводит хирургическое лечение)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5A1D9B" w:rsidRPr="006A5DBD" w:rsidRDefault="00504FA6" w:rsidP="00504FA6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а</w:t>
      </w:r>
      <w:r w:rsidR="005A1D9B" w:rsidRPr="006A5DBD">
        <w:rPr>
          <w:rFonts w:ascii="Liberation Serif" w:hAnsi="Liberation Serif" w:cs="Liberation Serif"/>
          <w:iCs/>
          <w:sz w:val="28"/>
          <w:szCs w:val="28"/>
        </w:rPr>
        <w:t>номалии развития улитки и слухового нерва (по решению врачебной комиссии центра, который п</w:t>
      </w:r>
      <w:r w:rsidRPr="006A5DBD">
        <w:rPr>
          <w:rFonts w:ascii="Liberation Serif" w:hAnsi="Liberation Serif" w:cs="Liberation Serif"/>
          <w:iCs/>
          <w:sz w:val="28"/>
          <w:szCs w:val="28"/>
        </w:rPr>
        <w:t>роводит хирургическое лечение);</w:t>
      </w:r>
    </w:p>
    <w:p w:rsidR="005A1D9B" w:rsidRPr="006A5DBD" w:rsidRDefault="00504FA6" w:rsidP="00504FA6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о</w:t>
      </w:r>
      <w:r w:rsidR="005A1D9B" w:rsidRPr="006A5DBD">
        <w:rPr>
          <w:rFonts w:ascii="Liberation Serif" w:hAnsi="Liberation Serif" w:cs="Liberation Serif"/>
          <w:iCs/>
          <w:sz w:val="28"/>
          <w:szCs w:val="28"/>
        </w:rPr>
        <w:t>стрые или хронические воспалительные заболевания ЛОР-органов в стадии обострения.</w:t>
      </w:r>
    </w:p>
    <w:p w:rsidR="005A1D9B" w:rsidRPr="006A5DBD" w:rsidRDefault="00160AAD" w:rsidP="00504FA6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proofErr w:type="spellStart"/>
      <w:r>
        <w:rPr>
          <w:rFonts w:ascii="Liberation Serif" w:hAnsi="Liberation Serif" w:cs="Liberation Serif"/>
          <w:iCs/>
          <w:sz w:val="28"/>
          <w:szCs w:val="28"/>
        </w:rPr>
        <w:t>р</w:t>
      </w:r>
      <w:r w:rsidR="005A1D9B" w:rsidRPr="006A5DBD">
        <w:rPr>
          <w:rFonts w:ascii="Liberation Serif" w:hAnsi="Liberation Serif" w:cs="Liberation Serif"/>
          <w:iCs/>
          <w:sz w:val="28"/>
          <w:szCs w:val="28"/>
        </w:rPr>
        <w:t>етрокохлеарная</w:t>
      </w:r>
      <w:proofErr w:type="spellEnd"/>
      <w:r w:rsidR="005A1D9B" w:rsidRPr="006A5DBD">
        <w:rPr>
          <w:rFonts w:ascii="Liberation Serif" w:hAnsi="Liberation Serif" w:cs="Liberation Serif"/>
          <w:iCs/>
          <w:sz w:val="28"/>
          <w:szCs w:val="28"/>
        </w:rPr>
        <w:t xml:space="preserve"> патология (по решению врачебной комиссии центра, который проводит хирургическое лечение).</w:t>
      </w:r>
    </w:p>
    <w:p w:rsidR="005A1D9B" w:rsidRPr="006A5DBD" w:rsidRDefault="005A1D9B" w:rsidP="00504FA6">
      <w:pPr>
        <w:pStyle w:val="a3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A5DBD">
        <w:rPr>
          <w:rFonts w:ascii="Liberation Serif" w:hAnsi="Liberation Serif" w:cs="Liberation Serif"/>
          <w:bCs/>
          <w:iCs/>
          <w:sz w:val="28"/>
          <w:szCs w:val="28"/>
        </w:rPr>
        <w:t xml:space="preserve">Показания для проведения двусторонней (бинауральной) </w:t>
      </w:r>
      <w:proofErr w:type="spellStart"/>
      <w:r w:rsidRPr="006A5DBD">
        <w:rPr>
          <w:rFonts w:ascii="Liberation Serif" w:hAnsi="Liberation Serif" w:cs="Liberation Serif"/>
          <w:bCs/>
          <w:iCs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bCs/>
          <w:iCs/>
          <w:sz w:val="28"/>
          <w:szCs w:val="28"/>
        </w:rPr>
        <w:t xml:space="preserve"> имплантации:</w:t>
      </w:r>
    </w:p>
    <w:p w:rsidR="00A85C6B" w:rsidRPr="006A5DBD" w:rsidRDefault="00504FA6" w:rsidP="00504FA6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п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оказания для одномоментной двусторонней (бинауральной) </w:t>
      </w:r>
      <w:proofErr w:type="spellStart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кохлеарной</w:t>
      </w:r>
      <w:proofErr w:type="spellEnd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имплантации </w:t>
      </w:r>
      <w:r w:rsidRPr="006A5DBD">
        <w:rPr>
          <w:rFonts w:ascii="Liberation Serif" w:hAnsi="Liberation Serif" w:cs="Liberation Serif"/>
          <w:iCs/>
          <w:sz w:val="28"/>
          <w:szCs w:val="28"/>
        </w:rPr>
        <w:t>–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хроническая двусторонняя </w:t>
      </w:r>
      <w:proofErr w:type="spellStart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нейросенсорная</w:t>
      </w:r>
      <w:proofErr w:type="spellEnd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тугоухость IV степени и глухота после перенесенного менингита (с предоставлением выписки из стационара) и по решению врачебной комиссии центра, который проводит хирургическое лечение.</w:t>
      </w:r>
    </w:p>
    <w:p w:rsidR="00A85C6B" w:rsidRPr="006A5DBD" w:rsidRDefault="00504FA6" w:rsidP="00504FA6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п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оказания для последовательной двусторонней (бинауральной) </w:t>
      </w:r>
      <w:proofErr w:type="spellStart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кохлеарной</w:t>
      </w:r>
      <w:proofErr w:type="spellEnd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имплантации:</w:t>
      </w:r>
      <w:r w:rsidR="005D2E0F" w:rsidRPr="006A5DBD"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85C6B" w:rsidRPr="006A5DBD" w:rsidRDefault="00384D45" w:rsidP="00504F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х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роническая двусторонняя </w:t>
      </w:r>
      <w:proofErr w:type="spellStart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нейросенсорная</w:t>
      </w:r>
      <w:proofErr w:type="spellEnd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тугоухость IV степени и глухота при</w:t>
      </w:r>
      <w:r w:rsidR="002F7A39" w:rsidRPr="006A5DB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наличии рентгенологических признаков </w:t>
      </w:r>
      <w:proofErr w:type="spellStart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о</w:t>
      </w:r>
      <w:r w:rsidR="002F7A39" w:rsidRPr="006A5DBD">
        <w:rPr>
          <w:rFonts w:ascii="Liberation Serif" w:hAnsi="Liberation Serif" w:cs="Liberation Serif"/>
          <w:iCs/>
          <w:sz w:val="28"/>
          <w:szCs w:val="28"/>
        </w:rPr>
        <w:t>ссификации</w:t>
      </w:r>
      <w:proofErr w:type="spellEnd"/>
      <w:r w:rsidR="002F7A39" w:rsidRPr="006A5DBD">
        <w:rPr>
          <w:rFonts w:ascii="Liberation Serif" w:hAnsi="Liberation Serif" w:cs="Liberation Serif"/>
          <w:iCs/>
          <w:sz w:val="28"/>
          <w:szCs w:val="28"/>
        </w:rPr>
        <w:t>/облитерация улитки в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>следстви</w:t>
      </w:r>
      <w:r w:rsidR="002F7A39" w:rsidRPr="006A5DBD">
        <w:rPr>
          <w:rFonts w:ascii="Liberation Serif" w:hAnsi="Liberation Serif" w:cs="Liberation Serif"/>
          <w:iCs/>
          <w:sz w:val="28"/>
          <w:szCs w:val="28"/>
        </w:rPr>
        <w:t>е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перелома височных костей и отосклероза по решению врачебной комиссии центра, который проводит хирургическое лечение</w:t>
      </w:r>
      <w:r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A85C6B" w:rsidRPr="006A5DBD" w:rsidRDefault="00504FA6" w:rsidP="00504F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к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омбинированные или изолированные аномалии развития внутреннего уха по решению врачебной комиссии центра, который проводит хирургическое лечение</w:t>
      </w:r>
      <w:r w:rsidR="00384D45" w:rsidRPr="006A5DBD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5D2E0F" w:rsidRPr="006A5DBD" w:rsidRDefault="00384D45" w:rsidP="00504F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A5DBD">
        <w:rPr>
          <w:rFonts w:ascii="Liberation Serif" w:hAnsi="Liberation Serif" w:cs="Liberation Serif"/>
          <w:iCs/>
          <w:sz w:val="28"/>
          <w:szCs w:val="28"/>
        </w:rPr>
        <w:t>н</w:t>
      </w:r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аличие положительной динамики формирования слуха и речи, успешной социальной адаптации, активно проводимой психолого-педагогической реабилитации после односторонней </w:t>
      </w:r>
      <w:proofErr w:type="spellStart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>кохлеарной</w:t>
      </w:r>
      <w:proofErr w:type="spellEnd"/>
      <w:r w:rsidR="00A85C6B" w:rsidRPr="006A5DBD">
        <w:rPr>
          <w:rFonts w:ascii="Liberation Serif" w:hAnsi="Liberation Serif" w:cs="Liberation Serif"/>
          <w:iCs/>
          <w:sz w:val="28"/>
          <w:szCs w:val="28"/>
        </w:rPr>
        <w:t xml:space="preserve"> имплантации при высокой мотивации пациентов и их родителей (законных представителей, доверенных лиц) на основании заключения врачебной комиссии центра, выполняющего хирургическое лечение. </w:t>
      </w:r>
    </w:p>
    <w:p w:rsidR="0071165A" w:rsidRPr="006A5DBD" w:rsidRDefault="0071165A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Слухопротезирование</w:t>
      </w:r>
      <w:proofErr w:type="spellEnd"/>
      <w:r w:rsidR="00C14B26" w:rsidRPr="006A5DBD">
        <w:rPr>
          <w:rFonts w:ascii="Liberation Serif" w:hAnsi="Liberation Serif" w:cs="Liberation Serif"/>
          <w:sz w:val="28"/>
          <w:szCs w:val="28"/>
        </w:rPr>
        <w:t xml:space="preserve"> детей с нарушениями слуха</w:t>
      </w:r>
      <w:r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71165A" w:rsidRPr="006A5DBD" w:rsidRDefault="0071165A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При своевременном выявлении снижения слуха у детей, во избежание задержки речевого и интеллектуального развития, при отсутствии противопоказаний по состоянию здоровья, ребенок должен быть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слухопротезирован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не позднее 6-и месячного возраста. </w:t>
      </w:r>
    </w:p>
    <w:p w:rsidR="0071165A" w:rsidRPr="006A5DBD" w:rsidRDefault="0071165A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Направление на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слухопротезирование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осуществляет врач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оториноларинголог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:</w:t>
      </w:r>
    </w:p>
    <w:p w:rsidR="0071165A" w:rsidRPr="006A5DBD" w:rsidRDefault="00384D45" w:rsidP="00504FA6">
      <w:pPr>
        <w:pStyle w:val="a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1) д</w:t>
      </w:r>
      <w:r w:rsidR="002F7A39" w:rsidRPr="006A5DBD">
        <w:rPr>
          <w:rFonts w:ascii="Liberation Serif" w:hAnsi="Liberation Serif" w:cs="Liberation Serif"/>
          <w:sz w:val="28"/>
          <w:szCs w:val="28"/>
        </w:rPr>
        <w:t>ля детей г. Екатеринбурга: врач-</w:t>
      </w:r>
      <w:proofErr w:type="spellStart"/>
      <w:r w:rsidR="0071165A" w:rsidRPr="006A5DBD">
        <w:rPr>
          <w:rFonts w:ascii="Liberation Serif" w:hAnsi="Liberation Serif" w:cs="Liberation Serif"/>
          <w:sz w:val="28"/>
          <w:szCs w:val="28"/>
        </w:rPr>
        <w:t>сурдолог</w:t>
      </w:r>
      <w:proofErr w:type="spellEnd"/>
      <w:r w:rsidR="0071165A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9B0E89" w:rsidRPr="006A5DBD">
        <w:rPr>
          <w:rFonts w:ascii="Liberation Serif" w:hAnsi="Liberation Serif" w:cs="Liberation Serif"/>
          <w:sz w:val="28"/>
          <w:szCs w:val="28"/>
        </w:rPr>
        <w:t xml:space="preserve">детского городского </w:t>
      </w:r>
      <w:proofErr w:type="spellStart"/>
      <w:r w:rsidR="009B0E89" w:rsidRPr="006A5DBD">
        <w:rPr>
          <w:rFonts w:ascii="Liberation Serif" w:hAnsi="Liberation Serif" w:cs="Liberation Serif"/>
          <w:sz w:val="28"/>
          <w:szCs w:val="28"/>
        </w:rPr>
        <w:t>сурдологического</w:t>
      </w:r>
      <w:proofErr w:type="spellEnd"/>
      <w:r w:rsidR="009B0E89" w:rsidRPr="006A5DBD">
        <w:rPr>
          <w:rFonts w:ascii="Liberation Serif" w:hAnsi="Liberation Serif" w:cs="Liberation Serif"/>
          <w:sz w:val="28"/>
          <w:szCs w:val="28"/>
        </w:rPr>
        <w:t xml:space="preserve"> центра </w:t>
      </w:r>
      <w:r w:rsidR="0071165A" w:rsidRPr="006A5DBD">
        <w:rPr>
          <w:rFonts w:ascii="Liberation Serif" w:hAnsi="Liberation Serif" w:cs="Liberation Serif"/>
          <w:sz w:val="28"/>
          <w:szCs w:val="28"/>
        </w:rPr>
        <w:t>ГАУЗ СО «Городская клиническая больница №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71165A" w:rsidRPr="006A5DBD">
        <w:rPr>
          <w:rFonts w:ascii="Liberation Serif" w:hAnsi="Liberation Serif" w:cs="Liberation Serif"/>
          <w:sz w:val="28"/>
          <w:szCs w:val="28"/>
        </w:rPr>
        <w:t>14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г.</w:t>
      </w:r>
      <w:r w:rsidR="00E8519E">
        <w:rPr>
          <w:rFonts w:ascii="Liberation Serif" w:hAnsi="Liberation Serif" w:cs="Liberation Serif"/>
          <w:sz w:val="28"/>
          <w:szCs w:val="28"/>
        </w:rPr>
        <w:t> </w:t>
      </w:r>
      <w:r w:rsidRPr="006A5DBD">
        <w:rPr>
          <w:rFonts w:ascii="Liberation Serif" w:hAnsi="Liberation Serif" w:cs="Liberation Serif"/>
          <w:sz w:val="28"/>
          <w:szCs w:val="28"/>
        </w:rPr>
        <w:t>Екатеринбург</w:t>
      </w:r>
      <w:r w:rsidR="0071165A" w:rsidRPr="006A5DBD">
        <w:rPr>
          <w:rFonts w:ascii="Liberation Serif" w:hAnsi="Liberation Serif" w:cs="Liberation Serif"/>
          <w:sz w:val="28"/>
          <w:szCs w:val="28"/>
        </w:rPr>
        <w:t>»</w:t>
      </w:r>
      <w:r w:rsidRPr="006A5DBD">
        <w:rPr>
          <w:rFonts w:ascii="Liberation Serif" w:hAnsi="Liberation Serif" w:cs="Liberation Serif"/>
          <w:sz w:val="28"/>
          <w:szCs w:val="28"/>
        </w:rPr>
        <w:t>;</w:t>
      </w:r>
      <w:r w:rsidR="0071165A" w:rsidRPr="006A5D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1165A" w:rsidRPr="006A5DBD" w:rsidRDefault="00384D45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2)</w:t>
      </w:r>
      <w:r w:rsidR="00084052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д</w:t>
      </w:r>
      <w:r w:rsidR="0071165A" w:rsidRPr="006A5DBD">
        <w:rPr>
          <w:rFonts w:ascii="Liberation Serif" w:hAnsi="Liberation Serif" w:cs="Liberation Serif"/>
          <w:sz w:val="28"/>
          <w:szCs w:val="28"/>
        </w:rPr>
        <w:t>ля детей Свердловской области: врач</w:t>
      </w:r>
      <w:r w:rsidR="002F7A39" w:rsidRPr="006A5DBD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71165A" w:rsidRPr="006A5DBD">
        <w:rPr>
          <w:rFonts w:ascii="Liberation Serif" w:hAnsi="Liberation Serif" w:cs="Liberation Serif"/>
          <w:sz w:val="28"/>
          <w:szCs w:val="28"/>
        </w:rPr>
        <w:t>сурдолог</w:t>
      </w:r>
      <w:proofErr w:type="spellEnd"/>
      <w:r w:rsidR="0071165A" w:rsidRPr="006A5DBD">
        <w:rPr>
          <w:rFonts w:ascii="Liberation Serif" w:hAnsi="Liberation Serif" w:cs="Liberation Serif"/>
          <w:sz w:val="28"/>
          <w:szCs w:val="28"/>
        </w:rPr>
        <w:t xml:space="preserve"> ОДСЦ «МКМЦ «</w:t>
      </w:r>
      <w:proofErr w:type="spellStart"/>
      <w:r w:rsidR="0071165A"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71165A" w:rsidRPr="006A5DBD">
        <w:rPr>
          <w:rFonts w:ascii="Liberation Serif" w:hAnsi="Liberation Serif" w:cs="Liberation Serif"/>
          <w:sz w:val="28"/>
          <w:szCs w:val="28"/>
        </w:rPr>
        <w:t>»</w:t>
      </w:r>
      <w:r w:rsidR="00504FA6" w:rsidRPr="006A5DBD">
        <w:rPr>
          <w:rFonts w:ascii="Liberation Serif" w:hAnsi="Liberation Serif" w:cs="Liberation Serif"/>
          <w:sz w:val="28"/>
          <w:szCs w:val="28"/>
        </w:rPr>
        <w:t>.</w:t>
      </w:r>
    </w:p>
    <w:p w:rsidR="0071165A" w:rsidRPr="006A5DBD" w:rsidRDefault="0071165A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В заключении врача</w:t>
      </w:r>
      <w:r w:rsidR="00C57A83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сурдолога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должны быть определ</w:t>
      </w:r>
      <w:r w:rsidR="00A57FD8" w:rsidRPr="006A5DBD">
        <w:rPr>
          <w:rFonts w:ascii="Liberation Serif" w:hAnsi="Liberation Serif" w:cs="Liberation Serif"/>
          <w:sz w:val="28"/>
          <w:szCs w:val="28"/>
        </w:rPr>
        <w:t>ены, а в бюро МСЭ внесены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в ИПРА, следующие пункты: </w:t>
      </w:r>
    </w:p>
    <w:p w:rsidR="0071165A" w:rsidRPr="006A5DBD" w:rsidRDefault="0071165A" w:rsidP="00504FA6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необходимость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слухопротезирования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с помощью слуховых аппаратов</w:t>
      </w:r>
      <w:r w:rsidR="00504FA6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71165A" w:rsidP="00C2456B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определ</w:t>
      </w:r>
      <w:r w:rsidR="00504FA6" w:rsidRPr="006A5DBD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н вид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слухопротезирования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монаурально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(на одно ухо) или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бинаурально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(на два уха)</w:t>
      </w:r>
      <w:r w:rsidR="00504FA6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71165A" w:rsidP="00504FA6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определ</w:t>
      </w:r>
      <w:r w:rsidR="00504FA6" w:rsidRPr="006A5DBD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>н вид слухового аппарата воздушного или костного звукопроведения</w:t>
      </w:r>
      <w:r w:rsidR="00504FA6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71165A" w:rsidP="00504FA6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определ</w:t>
      </w:r>
      <w:r w:rsidR="00504FA6" w:rsidRPr="006A5DBD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>н тип слухового аппарата аналоговый или цифровой</w:t>
      </w:r>
      <w:r w:rsidR="00504FA6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71165A" w:rsidP="00504FA6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определена мощность слухового аппарат</w:t>
      </w:r>
      <w:r w:rsidR="00504FA6" w:rsidRPr="006A5DBD">
        <w:rPr>
          <w:rFonts w:ascii="Liberation Serif" w:hAnsi="Liberation Serif" w:cs="Liberation Serif"/>
          <w:sz w:val="28"/>
          <w:szCs w:val="28"/>
        </w:rPr>
        <w:t>а: средний, мощный, сверхмощный;</w:t>
      </w:r>
    </w:p>
    <w:p w:rsidR="0071165A" w:rsidRPr="006A5DBD" w:rsidRDefault="0071165A" w:rsidP="00504FA6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определено количество каналов в слухов</w:t>
      </w:r>
      <w:r w:rsidR="002F7A39" w:rsidRPr="006A5DBD">
        <w:rPr>
          <w:rFonts w:ascii="Liberation Serif" w:hAnsi="Liberation Serif" w:cs="Liberation Serif"/>
          <w:sz w:val="28"/>
          <w:szCs w:val="28"/>
        </w:rPr>
        <w:t xml:space="preserve">ом аппарате: одно-, двух- или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многоканальный. </w:t>
      </w:r>
    </w:p>
    <w:p w:rsidR="0071165A" w:rsidRPr="006A5DBD" w:rsidRDefault="0071165A" w:rsidP="00C41C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Приобретение технических средств реабилитации (слуховых аппаратов) осуществляется через </w:t>
      </w:r>
      <w:r w:rsidR="002F7A39" w:rsidRPr="006A5DBD">
        <w:rPr>
          <w:rFonts w:ascii="Liberation Serif" w:hAnsi="Liberation Serif" w:cs="Liberation Serif"/>
          <w:sz w:val="28"/>
          <w:szCs w:val="28"/>
        </w:rPr>
        <w:t>Социальный Фонд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1165A" w:rsidRPr="006A5DBD" w:rsidRDefault="0071165A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После получения слуховых аппаратов через </w:t>
      </w:r>
      <w:r w:rsidR="00384D45" w:rsidRPr="006A5DBD">
        <w:rPr>
          <w:rFonts w:ascii="Liberation Serif" w:hAnsi="Liberation Serif" w:cs="Liberation Serif"/>
          <w:sz w:val="28"/>
          <w:szCs w:val="28"/>
        </w:rPr>
        <w:t>Социальный Фонд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B94C04" w:rsidRPr="006A5DBD">
        <w:rPr>
          <w:rFonts w:ascii="Liberation Serif" w:hAnsi="Liberation Serif" w:cs="Liberation Serif"/>
          <w:sz w:val="28"/>
          <w:szCs w:val="28"/>
        </w:rPr>
        <w:t>в</w:t>
      </w:r>
      <w:r w:rsidR="00C41C51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 w:rsidR="00B94C04" w:rsidRPr="006A5DBD">
        <w:rPr>
          <w:rFonts w:ascii="Liberation Serif" w:hAnsi="Liberation Serif" w:cs="Liberation Serif"/>
          <w:sz w:val="28"/>
          <w:szCs w:val="28"/>
        </w:rPr>
        <w:t>сурдологическом</w:t>
      </w:r>
      <w:proofErr w:type="spellEnd"/>
      <w:r w:rsidR="00B94C04" w:rsidRPr="006A5DBD">
        <w:rPr>
          <w:rFonts w:ascii="Liberation Serif" w:hAnsi="Liberation Serif" w:cs="Liberation Serif"/>
          <w:sz w:val="28"/>
          <w:szCs w:val="28"/>
        </w:rPr>
        <w:t xml:space="preserve"> центре по месту жительства </w:t>
      </w:r>
      <w:r w:rsidRPr="006A5DBD">
        <w:rPr>
          <w:rFonts w:ascii="Liberation Serif" w:hAnsi="Liberation Serif" w:cs="Liberation Serif"/>
          <w:sz w:val="28"/>
          <w:szCs w:val="28"/>
        </w:rPr>
        <w:t>необходим</w:t>
      </w:r>
      <w:r w:rsidR="002F7A39" w:rsidRPr="006A5DBD">
        <w:rPr>
          <w:rFonts w:ascii="Liberation Serif" w:hAnsi="Liberation Serif" w:cs="Liberation Serif"/>
          <w:sz w:val="28"/>
          <w:szCs w:val="28"/>
        </w:rPr>
        <w:t>ы</w:t>
      </w:r>
      <w:r w:rsidRPr="006A5DBD">
        <w:rPr>
          <w:rFonts w:ascii="Liberation Serif" w:hAnsi="Liberation Serif" w:cs="Liberation Serif"/>
          <w:sz w:val="28"/>
          <w:szCs w:val="28"/>
        </w:rPr>
        <w:t>:</w:t>
      </w:r>
    </w:p>
    <w:p w:rsidR="0071165A" w:rsidRPr="006A5DBD" w:rsidRDefault="00384D45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1</w:t>
      </w:r>
      <w:r w:rsidR="00084052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B94C04" w:rsidRPr="006A5DBD">
        <w:rPr>
          <w:rFonts w:ascii="Liberation Serif" w:hAnsi="Liberation Serif" w:cs="Liberation Serif"/>
          <w:sz w:val="28"/>
          <w:szCs w:val="28"/>
        </w:rPr>
        <w:t xml:space="preserve">регулярная </w:t>
      </w:r>
      <w:r w:rsidR="0071165A" w:rsidRPr="006A5DBD">
        <w:rPr>
          <w:rFonts w:ascii="Liberation Serif" w:hAnsi="Liberation Serif" w:cs="Liberation Serif"/>
          <w:sz w:val="28"/>
          <w:szCs w:val="28"/>
        </w:rPr>
        <w:t>настройка слуховых аппаратов и адаптация к ним</w:t>
      </w:r>
      <w:r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384D45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2</w:t>
      </w:r>
      <w:r w:rsidR="00084052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71165A" w:rsidRPr="006A5DBD">
        <w:rPr>
          <w:rFonts w:ascii="Liberation Serif" w:hAnsi="Liberation Serif" w:cs="Liberation Serif"/>
          <w:sz w:val="28"/>
          <w:szCs w:val="28"/>
        </w:rPr>
        <w:t>изготовление индивидуальных ушных вкладышей</w:t>
      </w:r>
      <w:r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384D45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3</w:t>
      </w:r>
      <w:r w:rsidR="00084052" w:rsidRPr="006A5DBD">
        <w:rPr>
          <w:rFonts w:ascii="Liberation Serif" w:hAnsi="Liberation Serif" w:cs="Liberation Serif"/>
          <w:sz w:val="28"/>
          <w:szCs w:val="28"/>
        </w:rPr>
        <w:t xml:space="preserve">) </w:t>
      </w:r>
      <w:r w:rsidR="0071165A" w:rsidRPr="006A5DBD">
        <w:rPr>
          <w:rFonts w:ascii="Liberation Serif" w:hAnsi="Liberation Serif" w:cs="Liberation Serif"/>
          <w:sz w:val="28"/>
          <w:szCs w:val="28"/>
        </w:rPr>
        <w:t>сурдопедагогическая реабилитация.</w:t>
      </w:r>
    </w:p>
    <w:p w:rsidR="0071165A" w:rsidRPr="006A5DBD" w:rsidRDefault="008537B2" w:rsidP="00504FA6">
      <w:pPr>
        <w:pStyle w:val="a3"/>
        <w:numPr>
          <w:ilvl w:val="0"/>
          <w:numId w:val="31"/>
        </w:numPr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  <w:u w:val="single"/>
        </w:rPr>
      </w:pPr>
      <w:r w:rsidRPr="006A5DBD">
        <w:rPr>
          <w:rFonts w:ascii="Liberation Serif" w:hAnsi="Liberation Serif" w:cs="Liberation Serif"/>
          <w:sz w:val="28"/>
          <w:szCs w:val="28"/>
        </w:rPr>
        <w:t>Медицинская реабилитация детей с нарушениями слуха.</w:t>
      </w:r>
      <w:r w:rsidRPr="006A5DBD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71165A" w:rsidRPr="00160AAD" w:rsidRDefault="0071165A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Все дети </w:t>
      </w:r>
      <w:r w:rsidR="008537B2" w:rsidRPr="006A5DBD">
        <w:rPr>
          <w:rFonts w:ascii="Liberation Serif" w:hAnsi="Liberation Serif" w:cs="Liberation Serif"/>
          <w:sz w:val="28"/>
          <w:szCs w:val="28"/>
        </w:rPr>
        <w:t xml:space="preserve">в возрасте от 0 до 18 лет 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с тяжелыми нарушениями слуха (в том числе после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имплантации) Свердловской области направляются на медицинскую слухоречевую реабилитацию в отделение медицинской реабилитации для детей с заболеваниями органов чувств (зрения или слуха) детско</w:t>
      </w:r>
      <w:r w:rsidR="00C14B26" w:rsidRPr="006A5DBD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сурдологическо</w:t>
      </w:r>
      <w:r w:rsidR="00C14B26" w:rsidRPr="006A5DBD">
        <w:rPr>
          <w:rFonts w:ascii="Liberation Serif" w:hAnsi="Liberation Serif" w:cs="Liberation Serif"/>
          <w:sz w:val="28"/>
          <w:szCs w:val="28"/>
        </w:rPr>
        <w:t>е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реабилитационно</w:t>
      </w:r>
      <w:r w:rsidR="00C14B26" w:rsidRPr="006A5DBD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отделени</w:t>
      </w:r>
      <w:r w:rsidR="00C14B26" w:rsidRPr="006A5DBD">
        <w:rPr>
          <w:rFonts w:ascii="Liberation Serif" w:hAnsi="Liberation Serif" w:cs="Liberation Serif"/>
          <w:sz w:val="28"/>
          <w:szCs w:val="28"/>
        </w:rPr>
        <w:t>е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№</w:t>
      </w:r>
      <w:r w:rsidR="00384D45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Pr="006A5DBD">
        <w:rPr>
          <w:rFonts w:ascii="Liberation Serif" w:hAnsi="Liberation Serif" w:cs="Liberation Serif"/>
          <w:sz w:val="28"/>
          <w:szCs w:val="28"/>
        </w:rPr>
        <w:t>2 ГАУЗ СО «МКМЦ «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>»</w:t>
      </w:r>
      <w:r w:rsidR="008537B2" w:rsidRPr="006A5DBD">
        <w:rPr>
          <w:rFonts w:ascii="Liberation Serif" w:hAnsi="Liberation Serif" w:cs="Liberation Serif"/>
          <w:sz w:val="28"/>
          <w:szCs w:val="28"/>
        </w:rPr>
        <w:t xml:space="preserve"> (г. Екатеринбург, ул</w:t>
      </w:r>
      <w:r w:rsidR="00384D45" w:rsidRPr="006A5DBD">
        <w:rPr>
          <w:rFonts w:ascii="Liberation Serif" w:hAnsi="Liberation Serif" w:cs="Liberation Serif"/>
          <w:sz w:val="28"/>
          <w:szCs w:val="28"/>
        </w:rPr>
        <w:t>.</w:t>
      </w:r>
      <w:r w:rsidR="008537B2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537B2" w:rsidRPr="006A5DBD">
        <w:rPr>
          <w:rFonts w:ascii="Liberation Serif" w:hAnsi="Liberation Serif" w:cs="Liberation Serif"/>
          <w:sz w:val="28"/>
          <w:szCs w:val="28"/>
        </w:rPr>
        <w:t>Краснокамская</w:t>
      </w:r>
      <w:proofErr w:type="spellEnd"/>
      <w:r w:rsidR="008537B2" w:rsidRPr="006A5DBD">
        <w:rPr>
          <w:rFonts w:ascii="Liberation Serif" w:hAnsi="Liberation Serif" w:cs="Liberation Serif"/>
          <w:sz w:val="28"/>
          <w:szCs w:val="28"/>
        </w:rPr>
        <w:t>, 36)</w:t>
      </w:r>
      <w:r w:rsidR="00B32C92" w:rsidRPr="006A5DBD">
        <w:rPr>
          <w:rFonts w:ascii="Liberation Serif" w:hAnsi="Liberation Serif" w:cs="Liberation Serif"/>
          <w:sz w:val="28"/>
          <w:szCs w:val="28"/>
        </w:rPr>
        <w:t xml:space="preserve">, </w:t>
      </w:r>
      <w:r w:rsidR="003679F8" w:rsidRPr="00160AAD">
        <w:rPr>
          <w:rFonts w:ascii="Liberation Serif" w:hAnsi="Liberation Serif" w:cs="Liberation Serif"/>
          <w:sz w:val="28"/>
          <w:szCs w:val="28"/>
        </w:rPr>
        <w:t>согласно приказу</w:t>
      </w:r>
      <w:r w:rsidR="00B32C92" w:rsidRPr="00160AAD">
        <w:rPr>
          <w:rFonts w:ascii="Liberation Serif" w:hAnsi="Liberation Serif" w:cs="Liberation Serif"/>
          <w:sz w:val="28"/>
          <w:szCs w:val="28"/>
        </w:rPr>
        <w:t xml:space="preserve"> </w:t>
      </w:r>
      <w:r w:rsidR="003679F8" w:rsidRPr="00160AAD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Российской Федерации </w:t>
      </w:r>
      <w:r w:rsidR="00B32C92" w:rsidRPr="00160AAD">
        <w:rPr>
          <w:rFonts w:ascii="Liberation Serif" w:hAnsi="Liberation Serif" w:cs="Liberation Serif"/>
          <w:sz w:val="28"/>
          <w:szCs w:val="28"/>
        </w:rPr>
        <w:t>от 23.10.2019 №</w:t>
      </w:r>
      <w:r w:rsidR="003679F8" w:rsidRPr="00160AAD">
        <w:rPr>
          <w:rFonts w:ascii="Liberation Serif" w:hAnsi="Liberation Serif" w:cs="Liberation Serif"/>
          <w:sz w:val="28"/>
          <w:szCs w:val="28"/>
        </w:rPr>
        <w:t xml:space="preserve"> 878</w:t>
      </w:r>
      <w:r w:rsidR="00B32C92" w:rsidRPr="00160AAD">
        <w:rPr>
          <w:rFonts w:ascii="Liberation Serif" w:hAnsi="Liberation Serif" w:cs="Liberation Serif"/>
          <w:sz w:val="28"/>
          <w:szCs w:val="28"/>
        </w:rPr>
        <w:t>н «Об</w:t>
      </w:r>
      <w:r w:rsidR="00E8519E">
        <w:t> </w:t>
      </w:r>
      <w:r w:rsidR="00B32C92" w:rsidRPr="00160AAD">
        <w:rPr>
          <w:rFonts w:ascii="Liberation Serif" w:hAnsi="Liberation Serif" w:cs="Liberation Serif"/>
          <w:sz w:val="28"/>
          <w:szCs w:val="28"/>
        </w:rPr>
        <w:t>утверждении Порядка организации медицинской реабилитации детей»</w:t>
      </w:r>
      <w:r w:rsidR="003679F8" w:rsidRPr="00160AAD">
        <w:rPr>
          <w:rFonts w:ascii="Liberation Serif" w:hAnsi="Liberation Serif" w:cs="Liberation Serif"/>
          <w:sz w:val="28"/>
          <w:szCs w:val="28"/>
        </w:rPr>
        <w:t xml:space="preserve"> и</w:t>
      </w:r>
      <w:r w:rsidR="00E8519E">
        <w:rPr>
          <w:rFonts w:ascii="Liberation Serif" w:hAnsi="Liberation Serif" w:cs="Liberation Serif"/>
          <w:sz w:val="28"/>
          <w:szCs w:val="28"/>
        </w:rPr>
        <w:t> </w:t>
      </w:r>
      <w:r w:rsidR="003679F8" w:rsidRPr="00160AAD">
        <w:rPr>
          <w:rFonts w:ascii="Liberation Serif" w:hAnsi="Liberation Serif" w:cs="Liberation Serif"/>
          <w:sz w:val="28"/>
          <w:szCs w:val="28"/>
        </w:rPr>
        <w:t>приказу</w:t>
      </w:r>
      <w:r w:rsidR="00B32C92" w:rsidRPr="00160AAD">
        <w:rPr>
          <w:rFonts w:ascii="Liberation Serif" w:hAnsi="Liberation Serif" w:cs="Liberation Serif"/>
          <w:sz w:val="28"/>
          <w:szCs w:val="28"/>
        </w:rPr>
        <w:t xml:space="preserve"> </w:t>
      </w:r>
      <w:r w:rsidR="003679F8" w:rsidRPr="00160AAD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</w:t>
      </w:r>
      <w:r w:rsidR="00B32C92" w:rsidRPr="00160AAD">
        <w:rPr>
          <w:rFonts w:ascii="Liberation Serif" w:hAnsi="Liberation Serif" w:cs="Liberation Serif"/>
          <w:sz w:val="28"/>
          <w:szCs w:val="28"/>
        </w:rPr>
        <w:t>№ 2499-п от</w:t>
      </w:r>
      <w:r w:rsidR="00E8519E">
        <w:rPr>
          <w:rFonts w:ascii="Liberation Serif" w:hAnsi="Liberation Serif" w:cs="Liberation Serif"/>
          <w:sz w:val="28"/>
          <w:szCs w:val="28"/>
        </w:rPr>
        <w:t> </w:t>
      </w:r>
      <w:r w:rsidR="00B32C92" w:rsidRPr="00160AAD">
        <w:rPr>
          <w:rFonts w:ascii="Liberation Serif" w:hAnsi="Liberation Serif" w:cs="Liberation Serif"/>
          <w:sz w:val="28"/>
          <w:szCs w:val="28"/>
        </w:rPr>
        <w:t>30.12.2020 «О совершенствовании оказания медицинской реабилитации детям на территории Свердловской области»</w:t>
      </w:r>
      <w:r w:rsidRPr="00160AAD">
        <w:rPr>
          <w:rFonts w:ascii="Liberation Serif" w:hAnsi="Liberation Serif" w:cs="Liberation Serif"/>
          <w:sz w:val="28"/>
          <w:szCs w:val="28"/>
        </w:rPr>
        <w:t>.</w:t>
      </w:r>
    </w:p>
    <w:p w:rsidR="0071165A" w:rsidRPr="00160AAD" w:rsidRDefault="0071165A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0AAD">
        <w:rPr>
          <w:rFonts w:ascii="Liberation Serif" w:hAnsi="Liberation Serif" w:cs="Liberation Serif"/>
          <w:sz w:val="28"/>
          <w:szCs w:val="28"/>
        </w:rPr>
        <w:t>Медицинская реабилитация включает в себя:</w:t>
      </w:r>
    </w:p>
    <w:p w:rsidR="00406D98" w:rsidRPr="006A5DBD" w:rsidRDefault="002B05FE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0AAD">
        <w:rPr>
          <w:rFonts w:ascii="Liberation Serif" w:hAnsi="Liberation Serif" w:cs="Liberation Serif"/>
          <w:sz w:val="28"/>
          <w:szCs w:val="28"/>
        </w:rPr>
        <w:t>1)</w:t>
      </w:r>
      <w:r w:rsidR="00E8519E">
        <w:rPr>
          <w:rFonts w:ascii="Liberation Serif" w:hAnsi="Liberation Serif" w:cs="Liberation Serif"/>
          <w:sz w:val="28"/>
          <w:szCs w:val="28"/>
        </w:rPr>
        <w:t xml:space="preserve"> </w:t>
      </w:r>
      <w:r w:rsidR="00406D98" w:rsidRPr="00160AAD">
        <w:rPr>
          <w:rFonts w:ascii="Liberation Serif" w:hAnsi="Liberation Serif" w:cs="Liberation Serif"/>
          <w:sz w:val="28"/>
          <w:szCs w:val="28"/>
        </w:rPr>
        <w:t>диагностическое обследование:</w:t>
      </w:r>
      <w:r w:rsidR="00406D98" w:rsidRPr="00160AAD">
        <w:rPr>
          <w:rFonts w:ascii="Liberation Serif" w:eastAsia="+mn-ea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406D98" w:rsidRPr="00160AAD">
        <w:rPr>
          <w:rFonts w:ascii="Liberation Serif" w:eastAsia="+mn-ea" w:hAnsi="Liberation Serif" w:cs="Liberation Serif"/>
          <w:color w:val="000000"/>
          <w:sz w:val="28"/>
          <w:szCs w:val="28"/>
        </w:rPr>
        <w:t>и</w:t>
      </w:r>
      <w:r w:rsidR="00406D98" w:rsidRPr="00160AAD">
        <w:rPr>
          <w:rFonts w:ascii="Liberation Serif" w:hAnsi="Liberation Serif" w:cs="Liberation Serif"/>
          <w:sz w:val="28"/>
          <w:szCs w:val="28"/>
        </w:rPr>
        <w:t>мпедансометрия</w:t>
      </w:r>
      <w:proofErr w:type="spellEnd"/>
      <w:r w:rsidR="00406D98" w:rsidRPr="00160AAD">
        <w:rPr>
          <w:rFonts w:ascii="Liberation Serif" w:hAnsi="Liberation Serif" w:cs="Liberation Serif"/>
          <w:sz w:val="28"/>
          <w:szCs w:val="28"/>
        </w:rPr>
        <w:t>, тональная</w:t>
      </w:r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 аудиометрия, речевая аудиометрия с речевым процессором (индивидуальным слуховым аппаратом) в свободном звуковом поле, тональная аудиометрия с речевым процессором (индивидуальным слуховым аппаратом) в свободном звуковом поле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406D98" w:rsidRPr="006A5DBD" w:rsidRDefault="002B05FE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2)</w:t>
      </w:r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 настройки технических средств реабилитации (слуховых аппаратов или речевых процессоров </w:t>
      </w:r>
      <w:proofErr w:type="spellStart"/>
      <w:r w:rsidR="00406D98" w:rsidRPr="006A5DBD">
        <w:rPr>
          <w:rFonts w:ascii="Liberation Serif" w:hAnsi="Liberation Serif" w:cs="Liberation Serif"/>
          <w:sz w:val="28"/>
          <w:szCs w:val="28"/>
        </w:rPr>
        <w:t>кохлеарного</w:t>
      </w:r>
      <w:proofErr w:type="spellEnd"/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06D98" w:rsidRPr="006A5DBD">
        <w:rPr>
          <w:rFonts w:ascii="Liberation Serif" w:hAnsi="Liberation Serif" w:cs="Liberation Serif"/>
          <w:sz w:val="28"/>
          <w:szCs w:val="28"/>
        </w:rPr>
        <w:t>импланта</w:t>
      </w:r>
      <w:proofErr w:type="spellEnd"/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, включая подключение речевых процессоров), сессии настроек речевых процессоров, обеспечение технической поддержки по работе наружной и внутренней частей системы </w:t>
      </w:r>
      <w:proofErr w:type="spellStart"/>
      <w:r w:rsidR="00406D98"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 имплантации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2B05FE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3) </w:t>
      </w:r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медицинскую </w:t>
      </w:r>
      <w:r w:rsidR="0071165A" w:rsidRPr="006A5DBD">
        <w:rPr>
          <w:rFonts w:ascii="Liberation Serif" w:hAnsi="Liberation Serif" w:cs="Liberation Serif"/>
          <w:sz w:val="28"/>
          <w:szCs w:val="28"/>
        </w:rPr>
        <w:t>реабилитацию:</w:t>
      </w:r>
    </w:p>
    <w:p w:rsidR="0071165A" w:rsidRPr="006A5DBD" w:rsidRDefault="00406D98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</w:t>
      </w:r>
      <w:r w:rsidR="0071165A" w:rsidRPr="006A5DBD">
        <w:rPr>
          <w:rFonts w:ascii="Liberation Serif" w:hAnsi="Liberation Serif" w:cs="Liberation Serif"/>
          <w:sz w:val="28"/>
          <w:szCs w:val="28"/>
        </w:rPr>
        <w:t xml:space="preserve">онсультации: </w:t>
      </w:r>
      <w:proofErr w:type="spellStart"/>
      <w:r w:rsidR="0071165A" w:rsidRPr="006A5DBD">
        <w:rPr>
          <w:rFonts w:ascii="Liberation Serif" w:hAnsi="Liberation Serif" w:cs="Liberation Serif"/>
          <w:sz w:val="28"/>
          <w:szCs w:val="28"/>
        </w:rPr>
        <w:t>сурдолога</w:t>
      </w:r>
      <w:proofErr w:type="spellEnd"/>
      <w:r w:rsidR="0071165A" w:rsidRPr="006A5DBD">
        <w:rPr>
          <w:rFonts w:ascii="Liberation Serif" w:hAnsi="Liberation Serif" w:cs="Liberation Serif"/>
          <w:sz w:val="28"/>
          <w:szCs w:val="28"/>
        </w:rPr>
        <w:t>, невролога, психиатра, педиатра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71165A" w:rsidRPr="006A5DBD" w:rsidRDefault="00406D98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ф</w:t>
      </w:r>
      <w:r w:rsidR="0071165A" w:rsidRPr="006A5DBD">
        <w:rPr>
          <w:rFonts w:ascii="Liberation Serif" w:hAnsi="Liberation Serif" w:cs="Liberation Serif"/>
          <w:sz w:val="28"/>
          <w:szCs w:val="28"/>
        </w:rPr>
        <w:t>изиотерапевтические методы: массаж речевых зон, механотерапия, рефлексотерапия, парафинотерапия проч</w:t>
      </w:r>
      <w:r w:rsidR="00384D45" w:rsidRPr="006A5DBD">
        <w:rPr>
          <w:rFonts w:ascii="Liberation Serif" w:hAnsi="Liberation Serif" w:cs="Liberation Serif"/>
          <w:sz w:val="28"/>
          <w:szCs w:val="28"/>
        </w:rPr>
        <w:t>ее;</w:t>
      </w:r>
    </w:p>
    <w:p w:rsidR="00FE51B8" w:rsidRPr="006A5DBD" w:rsidRDefault="00FE51B8" w:rsidP="00504FA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сенсорн</w:t>
      </w:r>
      <w:r w:rsidR="00C14B26" w:rsidRPr="006A5DBD">
        <w:rPr>
          <w:rFonts w:ascii="Liberation Serif" w:hAnsi="Liberation Serif" w:cs="Liberation Serif"/>
          <w:sz w:val="28"/>
          <w:szCs w:val="28"/>
        </w:rPr>
        <w:t>ую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коррекци</w:t>
      </w:r>
      <w:r w:rsidR="00C14B26" w:rsidRPr="006A5DBD">
        <w:rPr>
          <w:rFonts w:ascii="Liberation Serif" w:hAnsi="Liberation Serif" w:cs="Liberation Serif"/>
          <w:sz w:val="28"/>
          <w:szCs w:val="28"/>
        </w:rPr>
        <w:t>ю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406D98" w:rsidRPr="006A5DBD" w:rsidRDefault="002B05FE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4)</w:t>
      </w:r>
      <w:r w:rsidR="00406D98" w:rsidRPr="006A5DBD">
        <w:rPr>
          <w:rFonts w:ascii="Liberation Serif" w:hAnsi="Liberation Serif" w:cs="Liberation Serif"/>
          <w:sz w:val="28"/>
          <w:szCs w:val="28"/>
        </w:rPr>
        <w:t xml:space="preserve"> </w:t>
      </w:r>
      <w:r w:rsidR="0071165A" w:rsidRPr="006A5DBD">
        <w:rPr>
          <w:rFonts w:ascii="Liberation Serif" w:hAnsi="Liberation Serif" w:cs="Liberation Serif"/>
          <w:sz w:val="28"/>
          <w:szCs w:val="28"/>
        </w:rPr>
        <w:t>педагогическую реабилитацию</w:t>
      </w:r>
      <w:r w:rsidR="00504FA6" w:rsidRPr="006A5DBD">
        <w:rPr>
          <w:rFonts w:ascii="Liberation Serif" w:hAnsi="Liberation Serif" w:cs="Liberation Serif"/>
          <w:sz w:val="28"/>
          <w:szCs w:val="28"/>
        </w:rPr>
        <w:t>: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06D98" w:rsidRPr="006A5DBD" w:rsidRDefault="00406D98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консультация и занятия сурдопедагога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  <w:r w:rsidRPr="006A5D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1165A" w:rsidRPr="006A5DBD" w:rsidRDefault="006375A7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консультация и занятия логопеда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6375A7" w:rsidRPr="006A5DBD" w:rsidRDefault="006375A7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консультация и занятия психолога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6375A7" w:rsidRPr="006A5DBD" w:rsidRDefault="006375A7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консультация социального работника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6375A7" w:rsidRPr="006A5DBD" w:rsidRDefault="006375A7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семейное психологическое консультирование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6375A7" w:rsidRPr="006A5DBD" w:rsidRDefault="006375A7" w:rsidP="00504FA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>занятия на площадке социокультурной адаптации</w:t>
      </w:r>
      <w:r w:rsidR="00384D45" w:rsidRPr="006A5DBD">
        <w:rPr>
          <w:rFonts w:ascii="Liberation Serif" w:hAnsi="Liberation Serif" w:cs="Liberation Serif"/>
          <w:sz w:val="28"/>
          <w:szCs w:val="28"/>
        </w:rPr>
        <w:t>;</w:t>
      </w:r>
    </w:p>
    <w:p w:rsidR="00B5330A" w:rsidRPr="006A5DBD" w:rsidRDefault="006375A7" w:rsidP="00504FA6">
      <w:pPr>
        <w:pStyle w:val="a3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A5DBD">
        <w:rPr>
          <w:rFonts w:ascii="Liberation Serif" w:hAnsi="Liberation Serif" w:cs="Liberation Serif"/>
          <w:sz w:val="28"/>
          <w:szCs w:val="28"/>
        </w:rPr>
        <w:t xml:space="preserve">5) проведение школы здоровья по различным направлениям в контексте подготовки к </w:t>
      </w:r>
      <w:proofErr w:type="spellStart"/>
      <w:r w:rsidRPr="006A5DBD">
        <w:rPr>
          <w:rFonts w:ascii="Liberation Serif" w:hAnsi="Liberation Serif" w:cs="Liberation Serif"/>
          <w:sz w:val="28"/>
          <w:szCs w:val="28"/>
        </w:rPr>
        <w:t>кохлеарной</w:t>
      </w:r>
      <w:proofErr w:type="spellEnd"/>
      <w:r w:rsidRPr="006A5DBD">
        <w:rPr>
          <w:rFonts w:ascii="Liberation Serif" w:hAnsi="Liberation Serif" w:cs="Liberation Serif"/>
          <w:sz w:val="28"/>
          <w:szCs w:val="28"/>
        </w:rPr>
        <w:t xml:space="preserve"> имплантации и после нее, а также </w:t>
      </w:r>
      <w:r w:rsidRPr="006A5DBD">
        <w:rPr>
          <w:rFonts w:ascii="Liberation Serif" w:hAnsi="Liberation Serif" w:cs="Liberation Serif"/>
          <w:bCs/>
          <w:sz w:val="28"/>
          <w:szCs w:val="28"/>
        </w:rPr>
        <w:t>обучение родителей работе с ребенком в домашних условиях и в бытовых ситуациях общения.</w:t>
      </w:r>
    </w:p>
    <w:p w:rsidR="00B5330A" w:rsidRPr="006A5DBD" w:rsidRDefault="00B5330A" w:rsidP="00B5330A">
      <w:pPr>
        <w:rPr>
          <w:rFonts w:ascii="Liberation Serif" w:hAnsi="Liberation Serif" w:cs="Liberation Serif"/>
          <w:bCs/>
          <w:sz w:val="28"/>
          <w:szCs w:val="28"/>
        </w:rPr>
      </w:pPr>
      <w:r w:rsidRPr="006A5DBD">
        <w:rPr>
          <w:rFonts w:ascii="Liberation Serif" w:hAnsi="Liberation Serif" w:cs="Liberation Serif"/>
          <w:bCs/>
          <w:sz w:val="28"/>
          <w:szCs w:val="28"/>
        </w:rPr>
        <w:br w:type="page"/>
      </w:r>
    </w:p>
    <w:p w:rsidR="006375A7" w:rsidRPr="006A5DBD" w:rsidRDefault="006375A7" w:rsidP="00B5330A">
      <w:pPr>
        <w:pStyle w:val="a3"/>
        <w:ind w:left="641" w:hanging="35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290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3192"/>
        <w:gridCol w:w="2126"/>
        <w:gridCol w:w="1701"/>
        <w:gridCol w:w="1701"/>
        <w:gridCol w:w="1511"/>
        <w:gridCol w:w="24"/>
      </w:tblGrid>
      <w:tr w:rsidR="00C2456B" w:rsidRPr="006A5DBD" w:rsidTr="00C2456B">
        <w:tc>
          <w:tcPr>
            <w:tcW w:w="10290" w:type="dxa"/>
            <w:gridSpan w:val="7"/>
          </w:tcPr>
          <w:p w:rsidR="00C2456B" w:rsidRPr="006A5DBD" w:rsidRDefault="00C2456B" w:rsidP="00C2456B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6A5DBD">
              <w:rPr>
                <w:rFonts w:ascii="Liberation Serif" w:hAnsi="Liberation Serif" w:cs="Liberation Serif"/>
                <w:b/>
                <w:sz w:val="27"/>
                <w:szCs w:val="27"/>
              </w:rPr>
              <w:t>ЛИСТ СОГЛАСОВАНИЯ</w:t>
            </w:r>
          </w:p>
          <w:p w:rsidR="00C2456B" w:rsidRPr="006A5DBD" w:rsidRDefault="00C2456B" w:rsidP="00C2456B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</w:p>
          <w:p w:rsidR="00C2456B" w:rsidRPr="006A5DBD" w:rsidRDefault="00C2456B" w:rsidP="00C2456B">
            <w:pPr>
              <w:contextualSpacing/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6A5DB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Об организации оказания медицинской помощи по профилю «</w:t>
            </w:r>
            <w:proofErr w:type="spellStart"/>
            <w:r w:rsidRPr="006A5DB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сурдология</w:t>
            </w:r>
            <w:proofErr w:type="spellEnd"/>
            <w:r w:rsidRPr="006A5DB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» и проведении </w:t>
            </w:r>
            <w:proofErr w:type="spellStart"/>
            <w:r w:rsidRPr="006A5DB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аудиологического</w:t>
            </w:r>
            <w:proofErr w:type="spellEnd"/>
            <w:r w:rsidRPr="006A5DBD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скрининга детям на территории Свердловской области </w:t>
            </w:r>
          </w:p>
          <w:p w:rsidR="00C2456B" w:rsidRPr="006A5DBD" w:rsidRDefault="00C2456B" w:rsidP="00C2456B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2456B" w:rsidRPr="006A5DBD" w:rsidTr="00C2456B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6A5DBD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6A5DBD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49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6A5DBD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C2456B" w:rsidRPr="006A5DBD" w:rsidTr="00C2456B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24" w:type="dxa"/>
          <w:trHeight w:val="1047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6A5DBD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6A5DBD"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6A5DBD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C2456B" w:rsidRPr="006A5DBD" w:rsidTr="00C2456B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24" w:type="dxa"/>
          <w:trHeight w:val="68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Заместитель Министра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6A5DBD">
              <w:rPr>
                <w:rFonts w:ascii="Liberation Serif" w:hAnsi="Liberation Serif" w:cs="Liberation Serif"/>
                <w:sz w:val="24"/>
              </w:rPr>
              <w:t>Чадова</w:t>
            </w:r>
            <w:proofErr w:type="spellEnd"/>
            <w:r w:rsidRPr="006A5DBD">
              <w:rPr>
                <w:rFonts w:ascii="Liberation Serif" w:hAnsi="Liberation Serif" w:cs="Liberation Serif"/>
                <w:sz w:val="24"/>
              </w:rPr>
              <w:t xml:space="preserve"> Е.А.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1" w:type="dxa"/>
            <w:tcBorders>
              <w:bottom w:val="single" w:sz="6" w:space="0" w:color="auto"/>
              <w:right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2456B" w:rsidRPr="006A5DBD" w:rsidTr="00C2456B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24" w:type="dxa"/>
          <w:trHeight w:val="412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1" w:type="dxa"/>
            <w:tcBorders>
              <w:bottom w:val="single" w:sz="6" w:space="0" w:color="auto"/>
              <w:right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2456B" w:rsidRPr="006A5DBD" w:rsidTr="00C2456B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24" w:type="dxa"/>
          <w:trHeight w:val="412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Степанова З.Ф.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1" w:type="dxa"/>
            <w:tcBorders>
              <w:bottom w:val="single" w:sz="6" w:space="0" w:color="auto"/>
              <w:right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2456B" w:rsidRPr="006A5DBD" w:rsidTr="00C2456B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24" w:type="dxa"/>
          <w:trHeight w:val="73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Начальник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</w:rPr>
            </w:pPr>
            <w:r w:rsidRPr="006A5DBD">
              <w:rPr>
                <w:rFonts w:ascii="Liberation Serif" w:hAnsi="Liberation Serif" w:cs="Liberation Serif"/>
                <w:sz w:val="24"/>
              </w:rPr>
              <w:t>Белошевич С.О.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56B" w:rsidRPr="006A5DBD" w:rsidRDefault="00C2456B" w:rsidP="00C245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C2456B" w:rsidRPr="006A5DBD" w:rsidRDefault="00C2456B" w:rsidP="00C2456B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C2456B" w:rsidRPr="006A5DBD" w:rsidRDefault="00C2456B" w:rsidP="00C2456B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C2456B" w:rsidRPr="006A5DBD" w:rsidRDefault="00C2456B" w:rsidP="00C2456B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6A5DBD">
        <w:rPr>
          <w:rFonts w:ascii="Liberation Serif" w:hAnsi="Liberation Serif" w:cs="Liberation Serif"/>
          <w:sz w:val="27"/>
          <w:szCs w:val="27"/>
        </w:rPr>
        <w:t>Исполнитель: Малямова Л.Н., Литвищенко И.А. тел. 3120003 доб. 844</w:t>
      </w:r>
    </w:p>
    <w:p w:rsidR="00C2456B" w:rsidRPr="006A5DBD" w:rsidRDefault="00C2456B" w:rsidP="00C2456B">
      <w:pPr>
        <w:rPr>
          <w:rFonts w:ascii="Liberation Serif" w:hAnsi="Liberation Serif" w:cs="Liberation Serif"/>
          <w:b/>
          <w:sz w:val="27"/>
          <w:szCs w:val="27"/>
        </w:rPr>
      </w:pPr>
    </w:p>
    <w:p w:rsidR="00C2456B" w:rsidRPr="006A5DBD" w:rsidRDefault="00C2456B" w:rsidP="00C2456B">
      <w:pPr>
        <w:rPr>
          <w:rFonts w:ascii="Liberation Serif" w:hAnsi="Liberation Serif" w:cs="Liberation Serif"/>
          <w:b/>
          <w:sz w:val="27"/>
          <w:szCs w:val="27"/>
        </w:rPr>
      </w:pPr>
      <w:r w:rsidRPr="006A5DBD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C2456B" w:rsidRPr="006A5DBD" w:rsidRDefault="00C2456B" w:rsidP="00C2456B">
      <w:pPr>
        <w:numPr>
          <w:ilvl w:val="0"/>
          <w:numId w:val="34"/>
        </w:numPr>
        <w:rPr>
          <w:rFonts w:ascii="Liberation Serif" w:hAnsi="Liberation Serif" w:cs="Liberation Serif"/>
          <w:sz w:val="27"/>
          <w:szCs w:val="27"/>
        </w:rPr>
      </w:pPr>
      <w:r w:rsidRPr="006A5DBD">
        <w:rPr>
          <w:rFonts w:ascii="Liberation Serif" w:hAnsi="Liberation Serif" w:cs="Liberation Serif"/>
          <w:sz w:val="27"/>
          <w:szCs w:val="27"/>
        </w:rPr>
        <w:t>отдел организации медицинской помощи матерям и детям</w:t>
      </w:r>
    </w:p>
    <w:p w:rsidR="00C2456B" w:rsidRPr="006A5DBD" w:rsidRDefault="00C2456B" w:rsidP="00C2456B">
      <w:pPr>
        <w:numPr>
          <w:ilvl w:val="0"/>
          <w:numId w:val="34"/>
        </w:numPr>
        <w:rPr>
          <w:rFonts w:ascii="Liberation Serif" w:hAnsi="Liberation Serif" w:cs="Liberation Serif"/>
          <w:sz w:val="27"/>
          <w:szCs w:val="27"/>
        </w:rPr>
      </w:pPr>
      <w:r w:rsidRPr="006A5DBD">
        <w:rPr>
          <w:rFonts w:ascii="Liberation Serif" w:hAnsi="Liberation Serif" w:cs="Liberation Serif"/>
          <w:sz w:val="27"/>
          <w:szCs w:val="27"/>
        </w:rPr>
        <w:t>ГАУЗ СО «МКМЦ «</w:t>
      </w:r>
      <w:proofErr w:type="spellStart"/>
      <w:r w:rsidRPr="006A5DBD">
        <w:rPr>
          <w:rFonts w:ascii="Liberation Serif" w:hAnsi="Liberation Serif" w:cs="Liberation Serif"/>
          <w:sz w:val="27"/>
          <w:szCs w:val="27"/>
        </w:rPr>
        <w:t>Бонум</w:t>
      </w:r>
      <w:proofErr w:type="spellEnd"/>
      <w:r w:rsidRPr="006A5DBD">
        <w:rPr>
          <w:rFonts w:ascii="Liberation Serif" w:hAnsi="Liberation Serif" w:cs="Liberation Serif"/>
          <w:sz w:val="27"/>
          <w:szCs w:val="27"/>
        </w:rPr>
        <w:t>»</w:t>
      </w:r>
    </w:p>
    <w:p w:rsidR="00C2456B" w:rsidRPr="006A5DBD" w:rsidRDefault="00C2456B" w:rsidP="00C2456B">
      <w:pPr>
        <w:numPr>
          <w:ilvl w:val="0"/>
          <w:numId w:val="34"/>
        </w:numPr>
        <w:rPr>
          <w:rFonts w:ascii="Liberation Serif" w:hAnsi="Liberation Serif" w:cs="Liberation Serif"/>
          <w:sz w:val="27"/>
          <w:szCs w:val="27"/>
        </w:rPr>
      </w:pPr>
      <w:r w:rsidRPr="006A5DBD">
        <w:rPr>
          <w:rFonts w:ascii="Liberation Serif" w:hAnsi="Liberation Serif" w:cs="Liberation Serif"/>
          <w:sz w:val="27"/>
          <w:szCs w:val="27"/>
        </w:rPr>
        <w:t>ГАУЗ СО ГКБ № 14»</w:t>
      </w:r>
    </w:p>
    <w:p w:rsidR="00C2456B" w:rsidRPr="006A5DBD" w:rsidRDefault="00C2456B" w:rsidP="00C2456B">
      <w:pPr>
        <w:numPr>
          <w:ilvl w:val="0"/>
          <w:numId w:val="34"/>
        </w:numPr>
        <w:rPr>
          <w:rFonts w:ascii="Liberation Serif" w:hAnsi="Liberation Serif" w:cs="Liberation Serif"/>
          <w:sz w:val="27"/>
          <w:szCs w:val="27"/>
        </w:rPr>
      </w:pPr>
      <w:r w:rsidRPr="006A5DBD">
        <w:rPr>
          <w:rFonts w:ascii="Liberation Serif" w:hAnsi="Liberation Serif" w:cs="Liberation Serif"/>
          <w:sz w:val="27"/>
          <w:szCs w:val="27"/>
        </w:rPr>
        <w:t>МО, оказывающие медицинскую помощь детям</w:t>
      </w:r>
    </w:p>
    <w:p w:rsidR="00C2456B" w:rsidRPr="006A5DBD" w:rsidRDefault="00C2456B" w:rsidP="00B5330A">
      <w:pPr>
        <w:pStyle w:val="a3"/>
        <w:ind w:left="641" w:hanging="357"/>
        <w:jc w:val="both"/>
        <w:rPr>
          <w:rFonts w:ascii="Liberation Serif" w:hAnsi="Liberation Serif" w:cs="Liberation Serif"/>
          <w:sz w:val="28"/>
          <w:szCs w:val="28"/>
        </w:rPr>
      </w:pPr>
    </w:p>
    <w:sectPr w:rsidR="00C2456B" w:rsidRPr="006A5DBD" w:rsidSect="00457715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E8" w:rsidRDefault="008254E8" w:rsidP="00457715">
      <w:r>
        <w:separator/>
      </w:r>
    </w:p>
  </w:endnote>
  <w:endnote w:type="continuationSeparator" w:id="0">
    <w:p w:rsidR="008254E8" w:rsidRDefault="008254E8" w:rsidP="0045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E8" w:rsidRDefault="008254E8" w:rsidP="00457715">
      <w:r>
        <w:separator/>
      </w:r>
    </w:p>
  </w:footnote>
  <w:footnote w:type="continuationSeparator" w:id="0">
    <w:p w:rsidR="008254E8" w:rsidRDefault="008254E8" w:rsidP="0045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92024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230E19" w:rsidRPr="00457715" w:rsidRDefault="00CB5B6B">
        <w:pPr>
          <w:pStyle w:val="a7"/>
          <w:jc w:val="center"/>
          <w:rPr>
            <w:rFonts w:ascii="Liberation Serif" w:hAnsi="Liberation Serif" w:cs="Liberation Serif"/>
            <w:sz w:val="28"/>
          </w:rPr>
        </w:pPr>
        <w:r w:rsidRPr="00457715">
          <w:rPr>
            <w:rFonts w:ascii="Liberation Serif" w:hAnsi="Liberation Serif" w:cs="Liberation Serif"/>
            <w:sz w:val="28"/>
          </w:rPr>
          <w:fldChar w:fldCharType="begin"/>
        </w:r>
        <w:r w:rsidR="00230E19" w:rsidRPr="00457715">
          <w:rPr>
            <w:rFonts w:ascii="Liberation Serif" w:hAnsi="Liberation Serif" w:cs="Liberation Serif"/>
            <w:sz w:val="28"/>
          </w:rPr>
          <w:instrText>PAGE   \* MERGEFORMAT</w:instrText>
        </w:r>
        <w:r w:rsidRPr="00457715">
          <w:rPr>
            <w:rFonts w:ascii="Liberation Serif" w:hAnsi="Liberation Serif" w:cs="Liberation Serif"/>
            <w:sz w:val="28"/>
          </w:rPr>
          <w:fldChar w:fldCharType="separate"/>
        </w:r>
        <w:r w:rsidR="00C41C51">
          <w:rPr>
            <w:rFonts w:ascii="Liberation Serif" w:hAnsi="Liberation Serif" w:cs="Liberation Serif"/>
            <w:noProof/>
            <w:sz w:val="28"/>
          </w:rPr>
          <w:t>17</w:t>
        </w:r>
        <w:r w:rsidRPr="00457715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230E19" w:rsidRDefault="00230E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51"/>
    <w:multiLevelType w:val="hybridMultilevel"/>
    <w:tmpl w:val="5390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78F5"/>
    <w:multiLevelType w:val="multilevel"/>
    <w:tmpl w:val="8D1A8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u w:val="single"/>
      </w:rPr>
    </w:lvl>
  </w:abstractNum>
  <w:abstractNum w:abstractNumId="2" w15:restartNumberingAfterBreak="0">
    <w:nsid w:val="0BD93AB6"/>
    <w:multiLevelType w:val="hybridMultilevel"/>
    <w:tmpl w:val="170C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7DC"/>
    <w:multiLevelType w:val="hybridMultilevel"/>
    <w:tmpl w:val="43D6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C18"/>
    <w:multiLevelType w:val="hybridMultilevel"/>
    <w:tmpl w:val="7742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854"/>
    <w:multiLevelType w:val="hybridMultilevel"/>
    <w:tmpl w:val="61A2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15387"/>
    <w:multiLevelType w:val="hybridMultilevel"/>
    <w:tmpl w:val="32F0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336C4"/>
    <w:multiLevelType w:val="hybridMultilevel"/>
    <w:tmpl w:val="1AFA72D2"/>
    <w:lvl w:ilvl="0" w:tplc="76AC1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54F"/>
    <w:multiLevelType w:val="hybridMultilevel"/>
    <w:tmpl w:val="2C8EC30E"/>
    <w:lvl w:ilvl="0" w:tplc="8BF4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D49A8"/>
    <w:multiLevelType w:val="hybridMultilevel"/>
    <w:tmpl w:val="43E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954"/>
    <w:multiLevelType w:val="hybridMultilevel"/>
    <w:tmpl w:val="AF5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1BEB4339"/>
    <w:multiLevelType w:val="hybridMultilevel"/>
    <w:tmpl w:val="27C0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3E84"/>
    <w:multiLevelType w:val="hybridMultilevel"/>
    <w:tmpl w:val="7FA0B118"/>
    <w:lvl w:ilvl="0" w:tplc="8A344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DE70C4"/>
    <w:multiLevelType w:val="hybridMultilevel"/>
    <w:tmpl w:val="D64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06487"/>
    <w:multiLevelType w:val="hybridMultilevel"/>
    <w:tmpl w:val="B0728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57CA1"/>
    <w:multiLevelType w:val="hybridMultilevel"/>
    <w:tmpl w:val="09E2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DA7"/>
    <w:multiLevelType w:val="hybridMultilevel"/>
    <w:tmpl w:val="14D0F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A6357D"/>
    <w:multiLevelType w:val="hybridMultilevel"/>
    <w:tmpl w:val="9A04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F34"/>
    <w:multiLevelType w:val="hybridMultilevel"/>
    <w:tmpl w:val="C76AA7BC"/>
    <w:lvl w:ilvl="0" w:tplc="88D4B2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1472D6"/>
    <w:multiLevelType w:val="hybridMultilevel"/>
    <w:tmpl w:val="83803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708EE"/>
    <w:multiLevelType w:val="hybridMultilevel"/>
    <w:tmpl w:val="873A5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2AF0"/>
    <w:multiLevelType w:val="hybridMultilevel"/>
    <w:tmpl w:val="34982AAA"/>
    <w:lvl w:ilvl="0" w:tplc="261A26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643A3D"/>
    <w:multiLevelType w:val="hybridMultilevel"/>
    <w:tmpl w:val="8DF4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7354"/>
    <w:multiLevelType w:val="hybridMultilevel"/>
    <w:tmpl w:val="7D7C9D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BB40AE"/>
    <w:multiLevelType w:val="hybridMultilevel"/>
    <w:tmpl w:val="3C9A5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EB01D9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29A"/>
    <w:multiLevelType w:val="hybridMultilevel"/>
    <w:tmpl w:val="3CCCA7FC"/>
    <w:lvl w:ilvl="0" w:tplc="DA4A0C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370C4C"/>
    <w:multiLevelType w:val="hybridMultilevel"/>
    <w:tmpl w:val="EA963986"/>
    <w:lvl w:ilvl="0" w:tplc="1BE48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A5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63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0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E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4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6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0E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E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9BF2149"/>
    <w:multiLevelType w:val="hybridMultilevel"/>
    <w:tmpl w:val="5FF84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70BC4"/>
    <w:multiLevelType w:val="hybridMultilevel"/>
    <w:tmpl w:val="0CDA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60DC1"/>
    <w:multiLevelType w:val="hybridMultilevel"/>
    <w:tmpl w:val="0084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C2151"/>
    <w:multiLevelType w:val="hybridMultilevel"/>
    <w:tmpl w:val="67F0F540"/>
    <w:lvl w:ilvl="0" w:tplc="25767F02">
      <w:start w:val="15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42B609F"/>
    <w:multiLevelType w:val="hybridMultilevel"/>
    <w:tmpl w:val="299A6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49617B6">
      <w:start w:val="1"/>
      <w:numFmt w:val="decimal"/>
      <w:lvlText w:val="%3."/>
      <w:lvlJc w:val="left"/>
      <w:pPr>
        <w:ind w:left="668" w:hanging="3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8"/>
  </w:num>
  <w:num w:numId="4">
    <w:abstractNumId w:val="31"/>
  </w:num>
  <w:num w:numId="5">
    <w:abstractNumId w:val="5"/>
  </w:num>
  <w:num w:numId="6">
    <w:abstractNumId w:val="27"/>
  </w:num>
  <w:num w:numId="7">
    <w:abstractNumId w:val="32"/>
  </w:num>
  <w:num w:numId="8">
    <w:abstractNumId w:val="16"/>
  </w:num>
  <w:num w:numId="9">
    <w:abstractNumId w:val="14"/>
  </w:num>
  <w:num w:numId="10">
    <w:abstractNumId w:val="18"/>
  </w:num>
  <w:num w:numId="11">
    <w:abstractNumId w:val="10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19"/>
  </w:num>
  <w:num w:numId="17">
    <w:abstractNumId w:val="26"/>
  </w:num>
  <w:num w:numId="18">
    <w:abstractNumId w:val="22"/>
  </w:num>
  <w:num w:numId="19">
    <w:abstractNumId w:val="13"/>
  </w:num>
  <w:num w:numId="20">
    <w:abstractNumId w:val="7"/>
  </w:num>
  <w:num w:numId="21">
    <w:abstractNumId w:val="8"/>
  </w:num>
  <w:num w:numId="22">
    <w:abstractNumId w:val="21"/>
  </w:num>
  <w:num w:numId="23">
    <w:abstractNumId w:val="0"/>
  </w:num>
  <w:num w:numId="24">
    <w:abstractNumId w:val="15"/>
  </w:num>
  <w:num w:numId="25">
    <w:abstractNumId w:val="34"/>
  </w:num>
  <w:num w:numId="26">
    <w:abstractNumId w:val="30"/>
  </w:num>
  <w:num w:numId="27">
    <w:abstractNumId w:val="12"/>
  </w:num>
  <w:num w:numId="28">
    <w:abstractNumId w:val="9"/>
  </w:num>
  <w:num w:numId="29">
    <w:abstractNumId w:val="6"/>
  </w:num>
  <w:num w:numId="30">
    <w:abstractNumId w:val="20"/>
  </w:num>
  <w:num w:numId="31">
    <w:abstractNumId w:val="1"/>
  </w:num>
  <w:num w:numId="32">
    <w:abstractNumId w:val="33"/>
  </w:num>
  <w:num w:numId="33">
    <w:abstractNumId w:val="24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5A"/>
    <w:rsid w:val="00013E0A"/>
    <w:rsid w:val="00016086"/>
    <w:rsid w:val="0002290D"/>
    <w:rsid w:val="00026830"/>
    <w:rsid w:val="00045AC5"/>
    <w:rsid w:val="00052459"/>
    <w:rsid w:val="00053CD4"/>
    <w:rsid w:val="00066082"/>
    <w:rsid w:val="0007159E"/>
    <w:rsid w:val="00082EBB"/>
    <w:rsid w:val="00084052"/>
    <w:rsid w:val="00090DF2"/>
    <w:rsid w:val="000B2A8D"/>
    <w:rsid w:val="000B3620"/>
    <w:rsid w:val="000B4EEE"/>
    <w:rsid w:val="000C2CDD"/>
    <w:rsid w:val="000D5B11"/>
    <w:rsid w:val="000E51B8"/>
    <w:rsid w:val="000E5BF6"/>
    <w:rsid w:val="000F4C92"/>
    <w:rsid w:val="000F765B"/>
    <w:rsid w:val="000F77D2"/>
    <w:rsid w:val="00120FE7"/>
    <w:rsid w:val="001218EF"/>
    <w:rsid w:val="00132388"/>
    <w:rsid w:val="001432E4"/>
    <w:rsid w:val="00153031"/>
    <w:rsid w:val="00160AAD"/>
    <w:rsid w:val="00176489"/>
    <w:rsid w:val="00184926"/>
    <w:rsid w:val="001A379C"/>
    <w:rsid w:val="001C3ED4"/>
    <w:rsid w:val="001D0AA7"/>
    <w:rsid w:val="001F3ED8"/>
    <w:rsid w:val="002230D3"/>
    <w:rsid w:val="00225DE8"/>
    <w:rsid w:val="00230E19"/>
    <w:rsid w:val="0024433D"/>
    <w:rsid w:val="00245462"/>
    <w:rsid w:val="00271396"/>
    <w:rsid w:val="00277B0F"/>
    <w:rsid w:val="002978EE"/>
    <w:rsid w:val="002A0A91"/>
    <w:rsid w:val="002B05FE"/>
    <w:rsid w:val="002B2711"/>
    <w:rsid w:val="002C385E"/>
    <w:rsid w:val="002C4954"/>
    <w:rsid w:val="002C6336"/>
    <w:rsid w:val="002C7D93"/>
    <w:rsid w:val="002E3F56"/>
    <w:rsid w:val="002E7CF7"/>
    <w:rsid w:val="002F7A39"/>
    <w:rsid w:val="00302473"/>
    <w:rsid w:val="00321BC5"/>
    <w:rsid w:val="00322015"/>
    <w:rsid w:val="00341E11"/>
    <w:rsid w:val="0034522A"/>
    <w:rsid w:val="00347E36"/>
    <w:rsid w:val="00353786"/>
    <w:rsid w:val="00360724"/>
    <w:rsid w:val="00362B5F"/>
    <w:rsid w:val="0036655B"/>
    <w:rsid w:val="003679F8"/>
    <w:rsid w:val="00371D92"/>
    <w:rsid w:val="00384D45"/>
    <w:rsid w:val="003A087C"/>
    <w:rsid w:val="003A136A"/>
    <w:rsid w:val="003B221A"/>
    <w:rsid w:val="003C3497"/>
    <w:rsid w:val="003C545F"/>
    <w:rsid w:val="003D0002"/>
    <w:rsid w:val="003D0780"/>
    <w:rsid w:val="003E0D99"/>
    <w:rsid w:val="003E2D6C"/>
    <w:rsid w:val="003E3ABC"/>
    <w:rsid w:val="003E7F55"/>
    <w:rsid w:val="003F0416"/>
    <w:rsid w:val="003F5080"/>
    <w:rsid w:val="00406D98"/>
    <w:rsid w:val="00420E00"/>
    <w:rsid w:val="0042640C"/>
    <w:rsid w:val="00433D1F"/>
    <w:rsid w:val="00434ACC"/>
    <w:rsid w:val="00443355"/>
    <w:rsid w:val="004520B9"/>
    <w:rsid w:val="00453104"/>
    <w:rsid w:val="00455ADE"/>
    <w:rsid w:val="00456B4B"/>
    <w:rsid w:val="00457715"/>
    <w:rsid w:val="00462B13"/>
    <w:rsid w:val="00470F10"/>
    <w:rsid w:val="00473071"/>
    <w:rsid w:val="00477444"/>
    <w:rsid w:val="00486F47"/>
    <w:rsid w:val="00493B47"/>
    <w:rsid w:val="00495CEF"/>
    <w:rsid w:val="004A5708"/>
    <w:rsid w:val="004B509D"/>
    <w:rsid w:val="004C632F"/>
    <w:rsid w:val="004C70AF"/>
    <w:rsid w:val="004D3C73"/>
    <w:rsid w:val="004D5166"/>
    <w:rsid w:val="004D65FA"/>
    <w:rsid w:val="004E13C7"/>
    <w:rsid w:val="004F2756"/>
    <w:rsid w:val="00504FA6"/>
    <w:rsid w:val="0050731B"/>
    <w:rsid w:val="00537010"/>
    <w:rsid w:val="00543663"/>
    <w:rsid w:val="00551B4D"/>
    <w:rsid w:val="00553CA1"/>
    <w:rsid w:val="0058351F"/>
    <w:rsid w:val="0059688F"/>
    <w:rsid w:val="005A1D9B"/>
    <w:rsid w:val="005B5D12"/>
    <w:rsid w:val="005B7F1C"/>
    <w:rsid w:val="005C637C"/>
    <w:rsid w:val="005C771D"/>
    <w:rsid w:val="005D2E0F"/>
    <w:rsid w:val="005E7B23"/>
    <w:rsid w:val="00616E5B"/>
    <w:rsid w:val="00620E96"/>
    <w:rsid w:val="00620F66"/>
    <w:rsid w:val="00622184"/>
    <w:rsid w:val="006375A7"/>
    <w:rsid w:val="00644EF3"/>
    <w:rsid w:val="00652E49"/>
    <w:rsid w:val="00663699"/>
    <w:rsid w:val="00670349"/>
    <w:rsid w:val="00672FBE"/>
    <w:rsid w:val="006A205A"/>
    <w:rsid w:val="006A32C2"/>
    <w:rsid w:val="006A5DBD"/>
    <w:rsid w:val="006A5DEB"/>
    <w:rsid w:val="006D5359"/>
    <w:rsid w:val="006E0CEB"/>
    <w:rsid w:val="006F2C8A"/>
    <w:rsid w:val="0071165A"/>
    <w:rsid w:val="00726DE4"/>
    <w:rsid w:val="00730D8A"/>
    <w:rsid w:val="00733139"/>
    <w:rsid w:val="00737725"/>
    <w:rsid w:val="00747C68"/>
    <w:rsid w:val="00756E26"/>
    <w:rsid w:val="007620E7"/>
    <w:rsid w:val="0077390F"/>
    <w:rsid w:val="007A3F83"/>
    <w:rsid w:val="007C34AB"/>
    <w:rsid w:val="007D27C6"/>
    <w:rsid w:val="007D3480"/>
    <w:rsid w:val="007E5587"/>
    <w:rsid w:val="007F2275"/>
    <w:rsid w:val="007F62E9"/>
    <w:rsid w:val="00822C60"/>
    <w:rsid w:val="008254E8"/>
    <w:rsid w:val="00831A8A"/>
    <w:rsid w:val="008345B3"/>
    <w:rsid w:val="008537B2"/>
    <w:rsid w:val="00861987"/>
    <w:rsid w:val="0087597E"/>
    <w:rsid w:val="008818CD"/>
    <w:rsid w:val="00882F63"/>
    <w:rsid w:val="00887327"/>
    <w:rsid w:val="008C472A"/>
    <w:rsid w:val="008C7BA6"/>
    <w:rsid w:val="008F6E12"/>
    <w:rsid w:val="008F74FE"/>
    <w:rsid w:val="00911E4E"/>
    <w:rsid w:val="00924460"/>
    <w:rsid w:val="00947604"/>
    <w:rsid w:val="00954DA7"/>
    <w:rsid w:val="00981C1F"/>
    <w:rsid w:val="00983515"/>
    <w:rsid w:val="00991AE8"/>
    <w:rsid w:val="009B0E89"/>
    <w:rsid w:val="009B18ED"/>
    <w:rsid w:val="009B516C"/>
    <w:rsid w:val="009C31DE"/>
    <w:rsid w:val="009C67F7"/>
    <w:rsid w:val="009C7552"/>
    <w:rsid w:val="009D1C3F"/>
    <w:rsid w:val="009E4E13"/>
    <w:rsid w:val="00A0763F"/>
    <w:rsid w:val="00A16203"/>
    <w:rsid w:val="00A5681D"/>
    <w:rsid w:val="00A57FD8"/>
    <w:rsid w:val="00A6176A"/>
    <w:rsid w:val="00A7286A"/>
    <w:rsid w:val="00A73D89"/>
    <w:rsid w:val="00A80AC5"/>
    <w:rsid w:val="00A85C6B"/>
    <w:rsid w:val="00A93A57"/>
    <w:rsid w:val="00AC2B6F"/>
    <w:rsid w:val="00AD3803"/>
    <w:rsid w:val="00AD745A"/>
    <w:rsid w:val="00AE0586"/>
    <w:rsid w:val="00B06AFA"/>
    <w:rsid w:val="00B103B3"/>
    <w:rsid w:val="00B10BCC"/>
    <w:rsid w:val="00B32C92"/>
    <w:rsid w:val="00B5330A"/>
    <w:rsid w:val="00B7409C"/>
    <w:rsid w:val="00B76E78"/>
    <w:rsid w:val="00B949AD"/>
    <w:rsid w:val="00B94C04"/>
    <w:rsid w:val="00BA6B84"/>
    <w:rsid w:val="00BB0DDF"/>
    <w:rsid w:val="00BB0E8E"/>
    <w:rsid w:val="00BB1B8B"/>
    <w:rsid w:val="00BD73BA"/>
    <w:rsid w:val="00BD7EB0"/>
    <w:rsid w:val="00C03BDB"/>
    <w:rsid w:val="00C14B26"/>
    <w:rsid w:val="00C2456B"/>
    <w:rsid w:val="00C30FF2"/>
    <w:rsid w:val="00C41C51"/>
    <w:rsid w:val="00C41EA3"/>
    <w:rsid w:val="00C447CC"/>
    <w:rsid w:val="00C57A83"/>
    <w:rsid w:val="00C81408"/>
    <w:rsid w:val="00C86CB9"/>
    <w:rsid w:val="00CA7319"/>
    <w:rsid w:val="00CB5B6B"/>
    <w:rsid w:val="00CC60A0"/>
    <w:rsid w:val="00CC6801"/>
    <w:rsid w:val="00CF4389"/>
    <w:rsid w:val="00D208AB"/>
    <w:rsid w:val="00D325E3"/>
    <w:rsid w:val="00D47842"/>
    <w:rsid w:val="00D513F5"/>
    <w:rsid w:val="00D65748"/>
    <w:rsid w:val="00D8486C"/>
    <w:rsid w:val="00D87DF9"/>
    <w:rsid w:val="00D93798"/>
    <w:rsid w:val="00D968C2"/>
    <w:rsid w:val="00DA3452"/>
    <w:rsid w:val="00DA62A7"/>
    <w:rsid w:val="00E0230F"/>
    <w:rsid w:val="00E32283"/>
    <w:rsid w:val="00E34A1E"/>
    <w:rsid w:val="00E52F52"/>
    <w:rsid w:val="00E64C2E"/>
    <w:rsid w:val="00E66ED0"/>
    <w:rsid w:val="00E809AD"/>
    <w:rsid w:val="00E8519E"/>
    <w:rsid w:val="00E85FAD"/>
    <w:rsid w:val="00EB186F"/>
    <w:rsid w:val="00EB191E"/>
    <w:rsid w:val="00EC146D"/>
    <w:rsid w:val="00EC24AD"/>
    <w:rsid w:val="00ED4A7F"/>
    <w:rsid w:val="00EE7788"/>
    <w:rsid w:val="00EF29E8"/>
    <w:rsid w:val="00F10A93"/>
    <w:rsid w:val="00F121B3"/>
    <w:rsid w:val="00F13201"/>
    <w:rsid w:val="00F21F28"/>
    <w:rsid w:val="00F33C22"/>
    <w:rsid w:val="00F43777"/>
    <w:rsid w:val="00F6538D"/>
    <w:rsid w:val="00F85122"/>
    <w:rsid w:val="00F94C2A"/>
    <w:rsid w:val="00FA5C51"/>
    <w:rsid w:val="00FA7CE1"/>
    <w:rsid w:val="00FB53CC"/>
    <w:rsid w:val="00FB6DC4"/>
    <w:rsid w:val="00FC2955"/>
    <w:rsid w:val="00FD427D"/>
    <w:rsid w:val="00FD4E92"/>
    <w:rsid w:val="00FE4D9E"/>
    <w:rsid w:val="00FE51B8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385"/>
  <w15:docId w15:val="{C7267993-D8C4-4EC2-826A-28CBA60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5A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6636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3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13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6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71396"/>
    <w:rPr>
      <w:color w:val="0000FF" w:themeColor="hyperlink"/>
      <w:u w:val="single"/>
    </w:rPr>
  </w:style>
  <w:style w:type="paragraph" w:customStyle="1" w:styleId="s3">
    <w:name w:val="s_3"/>
    <w:basedOn w:val="a"/>
    <w:rsid w:val="003E7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E7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7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24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7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715"/>
  </w:style>
  <w:style w:type="paragraph" w:styleId="a9">
    <w:name w:val="footer"/>
    <w:basedOn w:val="a"/>
    <w:link w:val="aa"/>
    <w:uiPriority w:val="99"/>
    <w:unhideWhenUsed/>
    <w:rsid w:val="00457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715"/>
  </w:style>
  <w:style w:type="paragraph" w:styleId="ab">
    <w:name w:val="Balloon Text"/>
    <w:basedOn w:val="a"/>
    <w:link w:val="ac"/>
    <w:uiPriority w:val="99"/>
    <w:semiHidden/>
    <w:unhideWhenUsed/>
    <w:rsid w:val="003679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93D5-D219-47C1-8832-384D07AA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Андреевна</dc:creator>
  <cp:lastModifiedBy>Демидова Ольга Владимировна</cp:lastModifiedBy>
  <cp:revision>9</cp:revision>
  <cp:lastPrinted>2023-12-13T10:45:00Z</cp:lastPrinted>
  <dcterms:created xsi:type="dcterms:W3CDTF">2023-10-16T10:34:00Z</dcterms:created>
  <dcterms:modified xsi:type="dcterms:W3CDTF">2023-12-13T10:47:00Z</dcterms:modified>
</cp:coreProperties>
</file>